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5BB50" w14:textId="77777777" w:rsidR="00D21A9A" w:rsidRDefault="005C1D54">
      <w:pPr>
        <w:ind w:left="4111"/>
        <w:jc w:val="center"/>
        <w:rPr>
          <w:b/>
          <w:bCs/>
        </w:rPr>
      </w:pPr>
      <w:r>
        <w:rPr>
          <w:b/>
          <w:bCs/>
        </w:rPr>
        <w:t>УТВЕРЖДАЮ</w:t>
      </w:r>
    </w:p>
    <w:p w14:paraId="7ADFD09D" w14:textId="77777777" w:rsidR="00D21A9A" w:rsidRDefault="00D21A9A">
      <w:pPr>
        <w:ind w:left="4111"/>
        <w:rPr>
          <w:b/>
          <w:bCs/>
        </w:rPr>
      </w:pPr>
    </w:p>
    <w:p w14:paraId="77530E3E" w14:textId="2C11DDAF" w:rsidR="00D21A9A" w:rsidRDefault="005C1D54">
      <w:pPr>
        <w:ind w:left="4962"/>
        <w:rPr>
          <w:b/>
          <w:bCs/>
        </w:rPr>
      </w:pPr>
      <w:r>
        <w:rPr>
          <w:b/>
          <w:bCs/>
        </w:rPr>
        <w:t xml:space="preserve">  </w:t>
      </w:r>
      <w:r w:rsidR="007D046C">
        <w:rPr>
          <w:b/>
          <w:bCs/>
        </w:rPr>
        <w:t>Временный генеральный</w:t>
      </w:r>
      <w:r w:rsidR="00650D99">
        <w:rPr>
          <w:b/>
          <w:bCs/>
        </w:rPr>
        <w:t xml:space="preserve"> </w:t>
      </w:r>
      <w:r>
        <w:rPr>
          <w:b/>
          <w:bCs/>
        </w:rPr>
        <w:t xml:space="preserve">директор                      </w:t>
      </w:r>
    </w:p>
    <w:p w14:paraId="4856606D" w14:textId="77777777" w:rsidR="00D21A9A" w:rsidRDefault="005C1D54">
      <w:pPr>
        <w:ind w:left="4962"/>
        <w:rPr>
          <w:b/>
          <w:color w:val="333333"/>
        </w:rPr>
      </w:pPr>
      <w:r>
        <w:rPr>
          <w:b/>
          <w:bCs/>
        </w:rPr>
        <w:t xml:space="preserve">  </w:t>
      </w:r>
      <w:r>
        <w:rPr>
          <w:b/>
          <w:color w:val="333333"/>
        </w:rPr>
        <w:t>АО «Раменский приборостроительный завод»</w:t>
      </w:r>
    </w:p>
    <w:p w14:paraId="34BE11D6" w14:textId="77777777" w:rsidR="00D21A9A" w:rsidRDefault="00D21A9A">
      <w:pPr>
        <w:ind w:left="4111"/>
        <w:rPr>
          <w:color w:val="333333"/>
        </w:rPr>
      </w:pPr>
    </w:p>
    <w:p w14:paraId="7ABF0938" w14:textId="77777777" w:rsidR="00D21A9A" w:rsidRDefault="00D21A9A">
      <w:pPr>
        <w:ind w:left="4111"/>
        <w:rPr>
          <w:b/>
          <w:bCs/>
        </w:rPr>
      </w:pPr>
    </w:p>
    <w:p w14:paraId="0DD19851" w14:textId="77777777" w:rsidR="00D21A9A" w:rsidRDefault="00D21A9A">
      <w:pPr>
        <w:ind w:left="4111"/>
        <w:rPr>
          <w:b/>
          <w:bCs/>
        </w:rPr>
      </w:pPr>
    </w:p>
    <w:p w14:paraId="3CCD0F5A" w14:textId="43983C26" w:rsidR="00D21A9A" w:rsidRDefault="005C1D54">
      <w:pPr>
        <w:ind w:left="4962"/>
        <w:rPr>
          <w:b/>
          <w:bCs/>
        </w:rPr>
      </w:pPr>
      <w:r>
        <w:rPr>
          <w:b/>
          <w:bCs/>
        </w:rPr>
        <w:t xml:space="preserve">________________ </w:t>
      </w:r>
      <w:r w:rsidR="007D046C">
        <w:rPr>
          <w:b/>
          <w:bCs/>
        </w:rPr>
        <w:t>Р</w:t>
      </w:r>
      <w:r>
        <w:rPr>
          <w:b/>
          <w:bCs/>
        </w:rPr>
        <w:t>.</w:t>
      </w:r>
      <w:r w:rsidR="007D046C">
        <w:rPr>
          <w:b/>
          <w:bCs/>
        </w:rPr>
        <w:t>С</w:t>
      </w:r>
      <w:r>
        <w:rPr>
          <w:b/>
          <w:bCs/>
        </w:rPr>
        <w:t xml:space="preserve">. </w:t>
      </w:r>
      <w:r w:rsidR="007D046C">
        <w:rPr>
          <w:b/>
          <w:bCs/>
        </w:rPr>
        <w:t>Соломин</w:t>
      </w:r>
    </w:p>
    <w:p w14:paraId="21D2C4D1" w14:textId="77777777" w:rsidR="00D21A9A" w:rsidRDefault="00D21A9A">
      <w:pPr>
        <w:pStyle w:val="Default"/>
        <w:spacing w:line="280" w:lineRule="exact"/>
        <w:ind w:left="4962"/>
        <w:jc w:val="center"/>
        <w:rPr>
          <w:b/>
          <w:bCs/>
        </w:rPr>
      </w:pPr>
    </w:p>
    <w:p w14:paraId="2DD54697" w14:textId="77777777" w:rsidR="00D21A9A" w:rsidRDefault="005C1D54">
      <w:pPr>
        <w:pStyle w:val="Default"/>
        <w:spacing w:line="280" w:lineRule="exact"/>
        <w:ind w:left="4962"/>
        <w:rPr>
          <w:b/>
          <w:bCs/>
        </w:rPr>
      </w:pPr>
      <w:proofErr w:type="spellStart"/>
      <w:r>
        <w:rPr>
          <w:b/>
          <w:bCs/>
        </w:rPr>
        <w:t>М.п</w:t>
      </w:r>
      <w:proofErr w:type="spellEnd"/>
      <w:r>
        <w:rPr>
          <w:b/>
          <w:bCs/>
        </w:rPr>
        <w:t xml:space="preserve">. </w:t>
      </w:r>
    </w:p>
    <w:p w14:paraId="6A01DF54" w14:textId="33D80BB6" w:rsidR="00D21A9A" w:rsidRDefault="005C1D54">
      <w:pPr>
        <w:pStyle w:val="Default"/>
        <w:spacing w:line="280" w:lineRule="exact"/>
        <w:ind w:left="4962"/>
        <w:jc w:val="center"/>
        <w:rPr>
          <w:b/>
          <w:iCs/>
          <w:color w:val="auto"/>
        </w:rPr>
      </w:pPr>
      <w:r>
        <w:rPr>
          <w:b/>
          <w:bCs/>
        </w:rPr>
        <w:t>«__» ___________ 202</w:t>
      </w:r>
      <w:r w:rsidR="00772EB2">
        <w:rPr>
          <w:b/>
          <w:bCs/>
        </w:rPr>
        <w:t>4</w:t>
      </w:r>
      <w:r>
        <w:rPr>
          <w:b/>
          <w:bCs/>
        </w:rPr>
        <w:t xml:space="preserve"> г.</w:t>
      </w:r>
    </w:p>
    <w:p w14:paraId="64E17680" w14:textId="77777777" w:rsidR="00D21A9A" w:rsidRDefault="00D21A9A">
      <w:pPr>
        <w:pStyle w:val="Default"/>
        <w:spacing w:line="280" w:lineRule="exact"/>
        <w:ind w:left="4962"/>
        <w:jc w:val="center"/>
        <w:rPr>
          <w:b/>
          <w:iCs/>
          <w:color w:val="auto"/>
        </w:rPr>
      </w:pPr>
    </w:p>
    <w:p w14:paraId="388BF64D" w14:textId="77777777" w:rsidR="00D21A9A" w:rsidRDefault="00D21A9A">
      <w:pPr>
        <w:pStyle w:val="Default"/>
        <w:spacing w:line="280" w:lineRule="exact"/>
        <w:jc w:val="center"/>
        <w:rPr>
          <w:b/>
          <w:iCs/>
          <w:color w:val="auto"/>
        </w:rPr>
      </w:pPr>
    </w:p>
    <w:p w14:paraId="6C74ADBA" w14:textId="77777777" w:rsidR="00D21A9A" w:rsidRDefault="005C1D54">
      <w:pPr>
        <w:pStyle w:val="Default"/>
        <w:spacing w:line="280" w:lineRule="exact"/>
        <w:jc w:val="center"/>
        <w:rPr>
          <w:b/>
          <w:sz w:val="22"/>
          <w:szCs w:val="22"/>
        </w:rPr>
      </w:pPr>
      <w:r>
        <w:rPr>
          <w:b/>
          <w:iCs/>
          <w:color w:val="auto"/>
        </w:rPr>
        <w:t xml:space="preserve">Извещение о проведении конкурса на </w:t>
      </w:r>
      <w:r>
        <w:rPr>
          <w:b/>
          <w:sz w:val="22"/>
          <w:szCs w:val="22"/>
        </w:rPr>
        <w:t>право заключения договора аренды недвижимого имущества.</w:t>
      </w:r>
    </w:p>
    <w:p w14:paraId="5339BCE5" w14:textId="77777777" w:rsidR="00D21A9A" w:rsidRDefault="00D21A9A">
      <w:pPr>
        <w:pStyle w:val="Default"/>
        <w:spacing w:line="280" w:lineRule="exact"/>
        <w:jc w:val="center"/>
        <w:rPr>
          <w:b/>
          <w:iCs/>
        </w:rPr>
      </w:pPr>
    </w:p>
    <w:p w14:paraId="69106EA3" w14:textId="77777777" w:rsidR="00613972" w:rsidRDefault="00D81ECA" w:rsidP="009733DC">
      <w:pPr>
        <w:tabs>
          <w:tab w:val="left" w:pos="312"/>
        </w:tabs>
        <w:rPr>
          <w:iCs/>
        </w:rPr>
      </w:pPr>
      <w:r w:rsidRPr="00D81ECA">
        <w:rPr>
          <w:b/>
          <w:iCs/>
        </w:rPr>
        <w:t>1.</w:t>
      </w:r>
      <w:r>
        <w:rPr>
          <w:iCs/>
        </w:rPr>
        <w:t xml:space="preserve"> </w:t>
      </w:r>
      <w:r w:rsidR="00613972" w:rsidRPr="00613972">
        <w:rPr>
          <w:iCs/>
        </w:rPr>
        <w:t>Конкурс на право заключение договора аренды недвижимого имущества, расположенного по адресу: РФ, Московская область, г. Раменское, Транспортный проезд, д. 2, нежилое помещение № 1 в здании – растворный узел корп. 217 общей площадью 556,3 кв.м.</w:t>
      </w:r>
    </w:p>
    <w:p w14:paraId="36714E10" w14:textId="77777777" w:rsidR="00D21A9A" w:rsidRPr="00725BF2" w:rsidRDefault="005C1D54" w:rsidP="009733DC">
      <w:pPr>
        <w:tabs>
          <w:tab w:val="left" w:pos="312"/>
        </w:tabs>
        <w:rPr>
          <w:bCs/>
        </w:rPr>
      </w:pPr>
      <w:r w:rsidRPr="00725BF2">
        <w:rPr>
          <w:b/>
          <w:bCs/>
        </w:rPr>
        <w:t>2.</w:t>
      </w:r>
      <w:r w:rsidRPr="00725BF2">
        <w:rPr>
          <w:b/>
          <w:bCs/>
          <w:lang w:val="en-US"/>
        </w:rPr>
        <w:t> </w:t>
      </w:r>
      <w:r w:rsidRPr="00725BF2">
        <w:rPr>
          <w:bCs/>
        </w:rPr>
        <w:t xml:space="preserve">Организатор торгов: </w:t>
      </w:r>
      <w:r>
        <w:rPr>
          <w:rStyle w:val="afffd"/>
        </w:rPr>
        <w:t>АО Раменский Приборостроительный Завод;</w:t>
      </w:r>
      <w:r>
        <w:t xml:space="preserve"> </w:t>
      </w:r>
      <w:r w:rsidRPr="00725BF2">
        <w:rPr>
          <w:color w:val="000000"/>
        </w:rPr>
        <w:t>140100, Московская область, г. Раменское, ул. Михалевича, 39</w:t>
      </w:r>
      <w:r>
        <w:t xml:space="preserve">; </w:t>
      </w:r>
      <w:r w:rsidRPr="00725BF2">
        <w:rPr>
          <w:rFonts w:eastAsia="SimSun"/>
          <w:kern w:val="1"/>
          <w:lang w:eastAsia="hi-IN" w:bidi="hi-IN"/>
        </w:rPr>
        <w:t xml:space="preserve">Адрес электронной почты: </w:t>
      </w:r>
      <w:hyperlink r:id="rId8" w:history="1">
        <w:r w:rsidRPr="00725BF2">
          <w:rPr>
            <w:rStyle w:val="affb"/>
            <w:rFonts w:eastAsia="SimSun"/>
            <w:kern w:val="1"/>
            <w:lang w:val="en-US" w:eastAsia="hi-IN" w:bidi="hi-IN"/>
          </w:rPr>
          <w:t>o</w:t>
        </w:r>
        <w:r w:rsidRPr="00725BF2">
          <w:rPr>
            <w:rStyle w:val="affb"/>
            <w:rFonts w:eastAsia="SimSun"/>
            <w:kern w:val="1"/>
            <w:lang w:eastAsia="hi-IN" w:bidi="hi-IN"/>
          </w:rPr>
          <w:t>.</w:t>
        </w:r>
        <w:r w:rsidRPr="00725BF2">
          <w:rPr>
            <w:rStyle w:val="affb"/>
            <w:rFonts w:eastAsia="SimSun"/>
            <w:kern w:val="1"/>
            <w:lang w:val="en-US" w:eastAsia="hi-IN" w:bidi="hi-IN"/>
          </w:rPr>
          <w:t>motin</w:t>
        </w:r>
        <w:r w:rsidRPr="00725BF2">
          <w:rPr>
            <w:rStyle w:val="affb"/>
            <w:rFonts w:eastAsia="SimSun"/>
            <w:kern w:val="1"/>
            <w:lang w:eastAsia="hi-IN" w:bidi="hi-IN"/>
          </w:rPr>
          <w:t>@</w:t>
        </w:r>
        <w:r w:rsidRPr="00725BF2">
          <w:rPr>
            <w:rStyle w:val="affb"/>
            <w:rFonts w:eastAsia="SimSun"/>
            <w:kern w:val="1"/>
            <w:lang w:val="en-US" w:eastAsia="hi-IN" w:bidi="hi-IN"/>
          </w:rPr>
          <w:t>rpz</w:t>
        </w:r>
        <w:r w:rsidRPr="00725BF2">
          <w:rPr>
            <w:rStyle w:val="affb"/>
            <w:rFonts w:eastAsia="SimSun"/>
            <w:kern w:val="1"/>
            <w:lang w:eastAsia="hi-IN" w:bidi="hi-IN"/>
          </w:rPr>
          <w:t>.</w:t>
        </w:r>
        <w:proofErr w:type="spellStart"/>
        <w:r w:rsidRPr="00725BF2">
          <w:rPr>
            <w:rStyle w:val="affb"/>
            <w:rFonts w:eastAsia="SimSun"/>
            <w:kern w:val="1"/>
            <w:lang w:val="en-US" w:eastAsia="hi-IN" w:bidi="hi-IN"/>
          </w:rPr>
          <w:t>ru</w:t>
        </w:r>
        <w:proofErr w:type="spellEnd"/>
      </w:hyperlink>
      <w:r w:rsidRPr="00725BF2">
        <w:rPr>
          <w:rFonts w:eastAsia="SimSun"/>
          <w:kern w:val="1"/>
          <w:lang w:eastAsia="hi-IN" w:bidi="hi-IN"/>
        </w:rPr>
        <w:t xml:space="preserve"> </w:t>
      </w:r>
      <w:r>
        <w:t>Тел.: 8 (49646) 46-206, Контактное лицо: Мотин Олег Владимирович</w:t>
      </w:r>
    </w:p>
    <w:p w14:paraId="33CC9667" w14:textId="77777777" w:rsidR="00D21A9A" w:rsidRPr="00613972" w:rsidRDefault="005C1D54">
      <w:pPr>
        <w:widowControl w:val="0"/>
        <w:suppressAutoHyphens/>
        <w:rPr>
          <w:rFonts w:eastAsia="SimSun"/>
          <w:kern w:val="1"/>
          <w:lang w:eastAsia="hi-IN" w:bidi="hi-IN"/>
        </w:rPr>
      </w:pPr>
      <w:r>
        <w:rPr>
          <w:bCs/>
        </w:rPr>
        <w:t xml:space="preserve"> </w:t>
      </w:r>
      <w:r>
        <w:rPr>
          <w:bCs/>
        </w:rPr>
        <w:tab/>
        <w:t>Специализированная организация:</w:t>
      </w:r>
      <w:r>
        <w:rPr>
          <w:b/>
          <w:bCs/>
        </w:rPr>
        <w:t xml:space="preserve"> </w:t>
      </w:r>
      <w:r>
        <w:rPr>
          <w:rFonts w:eastAsia="SimSun"/>
          <w:kern w:val="1"/>
          <w:lang w:eastAsia="hi-IN" w:bidi="hi-IN"/>
        </w:rPr>
        <w:t>Индивидуальный предприниматель Генералов Александр Александрович</w:t>
      </w:r>
      <w:r>
        <w:rPr>
          <w:bCs/>
        </w:rPr>
        <w:t xml:space="preserve"> (Юридический, почтовый адрес:</w:t>
      </w:r>
      <w:r>
        <w:rPr>
          <w:b/>
          <w:bCs/>
        </w:rPr>
        <w:t xml:space="preserve"> </w:t>
      </w:r>
      <w:r>
        <w:rPr>
          <w:rFonts w:eastAsia="SimSun"/>
          <w:kern w:val="1"/>
          <w:lang w:eastAsia="hi-IN" w:bidi="hi-IN"/>
        </w:rPr>
        <w:t>140003, Московская область, г. Раменское, ул. Гурьева, д. 17, кв 62</w:t>
      </w:r>
      <w:r w:rsidR="00613972">
        <w:rPr>
          <w:rFonts w:eastAsia="SimSun"/>
          <w:kern w:val="1"/>
          <w:lang w:eastAsia="hi-IN" w:bidi="hi-IN"/>
        </w:rPr>
        <w:t>)</w:t>
      </w:r>
      <w:r>
        <w:rPr>
          <w:rFonts w:eastAsia="SimSun"/>
          <w:kern w:val="1"/>
          <w:lang w:eastAsia="hi-IN" w:bidi="hi-IN"/>
        </w:rPr>
        <w:t xml:space="preserve"> </w:t>
      </w:r>
      <w:r>
        <w:rPr>
          <w:bCs/>
        </w:rPr>
        <w:t>адрес электронной почты:</w:t>
      </w:r>
      <w:r>
        <w:rPr>
          <w:rFonts w:eastAsia="SimSun"/>
          <w:kern w:val="1"/>
          <w:lang w:eastAsia="hi-IN" w:bidi="hi-IN"/>
        </w:rPr>
        <w:t xml:space="preserve"> </w:t>
      </w:r>
      <w:r>
        <w:rPr>
          <w:color w:val="1F497D" w:themeColor="text2"/>
          <w:u w:val="single"/>
        </w:rPr>
        <w:t>nidnybezzakupok@yandex.ru</w:t>
      </w:r>
      <w:r>
        <w:rPr>
          <w:rFonts w:eastAsia="SimSun"/>
          <w:kern w:val="1"/>
          <w:lang w:eastAsia="hi-IN" w:bidi="hi-IN"/>
        </w:rPr>
        <w:t xml:space="preserve"> </w:t>
      </w:r>
      <w:proofErr w:type="gramStart"/>
      <w:r>
        <w:rPr>
          <w:bCs/>
        </w:rPr>
        <w:t>телефон:+</w:t>
      </w:r>
      <w:proofErr w:type="gramEnd"/>
      <w:r>
        <w:rPr>
          <w:bCs/>
        </w:rPr>
        <w:t xml:space="preserve">7 </w:t>
      </w:r>
      <w:r>
        <w:rPr>
          <w:rFonts w:eastAsia="SimSun" w:cs="Mangal"/>
          <w:lang w:bidi="hi-IN"/>
        </w:rPr>
        <w:t>(968) 655-16-54.</w:t>
      </w:r>
    </w:p>
    <w:p w14:paraId="4AB2B80C" w14:textId="77777777" w:rsidR="00D21A9A" w:rsidRDefault="005C1D54">
      <w:pPr>
        <w:widowControl w:val="0"/>
        <w:suppressAutoHyphens/>
        <w:ind w:firstLine="567"/>
        <w:rPr>
          <w:rFonts w:eastAsia="SimSun" w:cs="Mangal"/>
          <w:lang w:bidi="hi-IN"/>
        </w:rPr>
      </w:pPr>
      <w:r>
        <w:rPr>
          <w:rFonts w:eastAsia="SimSun" w:cs="Mangal"/>
          <w:b/>
          <w:lang w:bidi="hi-IN"/>
        </w:rPr>
        <w:t>3. Форма торгов на право заключения договора аренды</w:t>
      </w:r>
      <w:r>
        <w:rPr>
          <w:rFonts w:eastAsia="SimSun" w:cs="Mangal"/>
          <w:lang w:bidi="hi-IN"/>
        </w:rPr>
        <w:t xml:space="preserve"> – конкурс.</w:t>
      </w:r>
    </w:p>
    <w:p w14:paraId="454B7AE7" w14:textId="77777777" w:rsidR="00D21A9A" w:rsidRDefault="005C1D54">
      <w:pPr>
        <w:widowControl w:val="0"/>
        <w:tabs>
          <w:tab w:val="left" w:pos="567"/>
          <w:tab w:val="left" w:pos="709"/>
          <w:tab w:val="left" w:pos="993"/>
          <w:tab w:val="left" w:pos="1276"/>
        </w:tabs>
        <w:suppressAutoHyphens/>
        <w:rPr>
          <w:iCs/>
        </w:rPr>
      </w:pPr>
      <w:r>
        <w:rPr>
          <w:b/>
          <w:bCs/>
        </w:rPr>
        <w:tab/>
        <w:t>4</w:t>
      </w:r>
      <w:r>
        <w:rPr>
          <w:b/>
          <w:iCs/>
        </w:rPr>
        <w:t xml:space="preserve">. Объект недвижимого имущества, </w:t>
      </w:r>
      <w:r>
        <w:rPr>
          <w:iCs/>
        </w:rPr>
        <w:t>выставляемый на конкурс на право заключения договора аренды:</w:t>
      </w:r>
    </w:p>
    <w:tbl>
      <w:tblPr>
        <w:tblStyle w:val="affff0"/>
        <w:tblW w:w="0" w:type="auto"/>
        <w:tblLook w:val="04A0" w:firstRow="1" w:lastRow="0" w:firstColumn="1" w:lastColumn="0" w:noHBand="0" w:noVBand="1"/>
      </w:tblPr>
      <w:tblGrid>
        <w:gridCol w:w="2754"/>
        <w:gridCol w:w="6818"/>
      </w:tblGrid>
      <w:tr w:rsidR="00D21A9A" w14:paraId="0229C1C1" w14:textId="77777777">
        <w:tc>
          <w:tcPr>
            <w:tcW w:w="2754" w:type="dxa"/>
          </w:tcPr>
          <w:p w14:paraId="7BB6C1E3" w14:textId="77777777" w:rsidR="00D21A9A" w:rsidRDefault="005C1D54">
            <w:pPr>
              <w:tabs>
                <w:tab w:val="left" w:pos="709"/>
              </w:tabs>
              <w:autoSpaceDE w:val="0"/>
              <w:autoSpaceDN w:val="0"/>
              <w:adjustRightInd w:val="0"/>
              <w:rPr>
                <w:iCs/>
              </w:rPr>
            </w:pPr>
            <w:r>
              <w:rPr>
                <w:iCs/>
              </w:rPr>
              <w:t>Адрес объекта</w:t>
            </w:r>
          </w:p>
        </w:tc>
        <w:tc>
          <w:tcPr>
            <w:tcW w:w="6818" w:type="dxa"/>
          </w:tcPr>
          <w:p w14:paraId="2D3916BB" w14:textId="77777777" w:rsidR="00D21A9A" w:rsidRDefault="005C1D54" w:rsidP="00725BF2">
            <w:pPr>
              <w:tabs>
                <w:tab w:val="left" w:pos="709"/>
              </w:tabs>
              <w:autoSpaceDE w:val="0"/>
              <w:autoSpaceDN w:val="0"/>
              <w:adjustRightInd w:val="0"/>
              <w:rPr>
                <w:iCs/>
              </w:rPr>
            </w:pPr>
            <w:r>
              <w:t>РФ, Моско</w:t>
            </w:r>
            <w:r w:rsidR="00725BF2">
              <w:t>вская область, город Раменское</w:t>
            </w:r>
          </w:p>
        </w:tc>
      </w:tr>
      <w:tr w:rsidR="00D21A9A" w14:paraId="56F62BA2" w14:textId="77777777">
        <w:tc>
          <w:tcPr>
            <w:tcW w:w="2754" w:type="dxa"/>
          </w:tcPr>
          <w:p w14:paraId="16FAB6F9" w14:textId="77777777" w:rsidR="00D21A9A" w:rsidRDefault="005C1D54">
            <w:pPr>
              <w:tabs>
                <w:tab w:val="left" w:pos="709"/>
              </w:tabs>
              <w:autoSpaceDE w:val="0"/>
              <w:autoSpaceDN w:val="0"/>
              <w:adjustRightInd w:val="0"/>
              <w:rPr>
                <w:iCs/>
              </w:rPr>
            </w:pPr>
            <w:r>
              <w:rPr>
                <w:iCs/>
              </w:rPr>
              <w:t>Площадь объекта (кв.м)</w:t>
            </w:r>
          </w:p>
        </w:tc>
        <w:tc>
          <w:tcPr>
            <w:tcW w:w="6818" w:type="dxa"/>
          </w:tcPr>
          <w:p w14:paraId="2B4A283B" w14:textId="77777777" w:rsidR="00D21A9A" w:rsidRDefault="00613972">
            <w:pPr>
              <w:tabs>
                <w:tab w:val="left" w:pos="709"/>
              </w:tabs>
              <w:autoSpaceDE w:val="0"/>
              <w:autoSpaceDN w:val="0"/>
              <w:adjustRightInd w:val="0"/>
              <w:rPr>
                <w:iCs/>
              </w:rPr>
            </w:pPr>
            <w:r>
              <w:rPr>
                <w:color w:val="000000"/>
              </w:rPr>
              <w:t>556,3</w:t>
            </w:r>
            <w:r w:rsidR="005C1D54">
              <w:rPr>
                <w:color w:val="000000"/>
              </w:rPr>
              <w:t xml:space="preserve"> кв.м</w:t>
            </w:r>
          </w:p>
        </w:tc>
      </w:tr>
      <w:tr w:rsidR="00D21A9A" w14:paraId="0A2C0511" w14:textId="77777777">
        <w:tc>
          <w:tcPr>
            <w:tcW w:w="2754" w:type="dxa"/>
          </w:tcPr>
          <w:p w14:paraId="3CF4DBA4" w14:textId="77777777" w:rsidR="00D21A9A" w:rsidRDefault="005C1D54">
            <w:pPr>
              <w:tabs>
                <w:tab w:val="left" w:pos="709"/>
              </w:tabs>
              <w:autoSpaceDE w:val="0"/>
              <w:autoSpaceDN w:val="0"/>
              <w:adjustRightInd w:val="0"/>
              <w:rPr>
                <w:iCs/>
              </w:rPr>
            </w:pPr>
            <w:r>
              <w:rPr>
                <w:iCs/>
              </w:rPr>
              <w:t>Расположение объекта</w:t>
            </w:r>
          </w:p>
        </w:tc>
        <w:tc>
          <w:tcPr>
            <w:tcW w:w="6818" w:type="dxa"/>
          </w:tcPr>
          <w:p w14:paraId="189AEABD" w14:textId="77777777" w:rsidR="00D21A9A" w:rsidRDefault="00613972" w:rsidP="00725BF2">
            <w:pPr>
              <w:tabs>
                <w:tab w:val="left" w:pos="709"/>
              </w:tabs>
              <w:autoSpaceDE w:val="0"/>
              <w:autoSpaceDN w:val="0"/>
              <w:adjustRightInd w:val="0"/>
              <w:rPr>
                <w:iCs/>
                <w:sz w:val="22"/>
                <w:szCs w:val="22"/>
              </w:rPr>
            </w:pPr>
            <w:r w:rsidRPr="00613972">
              <w:rPr>
                <w:iCs/>
                <w:sz w:val="22"/>
                <w:szCs w:val="22"/>
              </w:rPr>
              <w:t>нежилое помещение № 1 в здании – растворный узел корп. 217 общей площадью 556,3 кв.м.</w:t>
            </w:r>
          </w:p>
        </w:tc>
      </w:tr>
      <w:tr w:rsidR="00D21A9A" w14:paraId="73AA8A37" w14:textId="77777777">
        <w:tc>
          <w:tcPr>
            <w:tcW w:w="2754" w:type="dxa"/>
          </w:tcPr>
          <w:p w14:paraId="55CB1DB0" w14:textId="77777777" w:rsidR="00D21A9A" w:rsidRDefault="005C1D54">
            <w:pPr>
              <w:tabs>
                <w:tab w:val="left" w:pos="709"/>
              </w:tabs>
              <w:autoSpaceDE w:val="0"/>
              <w:autoSpaceDN w:val="0"/>
              <w:adjustRightInd w:val="0"/>
              <w:rPr>
                <w:iCs/>
              </w:rPr>
            </w:pPr>
            <w:r>
              <w:rPr>
                <w:iCs/>
              </w:rPr>
              <w:t>Характеристика объекта</w:t>
            </w:r>
          </w:p>
        </w:tc>
        <w:tc>
          <w:tcPr>
            <w:tcW w:w="6818" w:type="dxa"/>
          </w:tcPr>
          <w:p w14:paraId="6C3ED1D6" w14:textId="77777777" w:rsidR="00D21A9A" w:rsidRDefault="005C1D54">
            <w:pPr>
              <w:pStyle w:val="Default"/>
              <w:jc w:val="both"/>
              <w:rPr>
                <w:bCs/>
                <w:sz w:val="22"/>
                <w:szCs w:val="22"/>
              </w:rPr>
            </w:pPr>
            <w:r>
              <w:rPr>
                <w:bCs/>
                <w:sz w:val="22"/>
                <w:szCs w:val="22"/>
              </w:rPr>
              <w:t>Техническое состояние здания: удовлетворительное</w:t>
            </w:r>
          </w:p>
          <w:p w14:paraId="4104E3F8" w14:textId="2A3B5BBF" w:rsidR="00D21A9A" w:rsidRDefault="005C1D54">
            <w:pPr>
              <w:pStyle w:val="Default"/>
              <w:jc w:val="both"/>
              <w:rPr>
                <w:sz w:val="22"/>
                <w:szCs w:val="22"/>
              </w:rPr>
            </w:pPr>
            <w:r>
              <w:rPr>
                <w:bCs/>
                <w:sz w:val="22"/>
                <w:szCs w:val="22"/>
              </w:rPr>
              <w:t>Состояние внутренней отделки: требует ремонта</w:t>
            </w:r>
          </w:p>
        </w:tc>
      </w:tr>
      <w:tr w:rsidR="00D21A9A" w14:paraId="081427C0" w14:textId="77777777">
        <w:tc>
          <w:tcPr>
            <w:tcW w:w="2754" w:type="dxa"/>
          </w:tcPr>
          <w:p w14:paraId="70855A1C" w14:textId="77777777" w:rsidR="00D21A9A" w:rsidRDefault="005C1D54">
            <w:pPr>
              <w:tabs>
                <w:tab w:val="left" w:pos="709"/>
              </w:tabs>
              <w:autoSpaceDE w:val="0"/>
              <w:autoSpaceDN w:val="0"/>
              <w:adjustRightInd w:val="0"/>
              <w:rPr>
                <w:iCs/>
              </w:rPr>
            </w:pPr>
            <w:r>
              <w:rPr>
                <w:iCs/>
              </w:rPr>
              <w:t>Целевое назначение объекта</w:t>
            </w:r>
          </w:p>
        </w:tc>
        <w:tc>
          <w:tcPr>
            <w:tcW w:w="6818" w:type="dxa"/>
          </w:tcPr>
          <w:p w14:paraId="46DEE75F" w14:textId="77777777" w:rsidR="00D21A9A" w:rsidRDefault="005C1D54">
            <w:pPr>
              <w:pStyle w:val="Default"/>
              <w:jc w:val="both"/>
              <w:rPr>
                <w:sz w:val="22"/>
                <w:szCs w:val="22"/>
              </w:rPr>
            </w:pPr>
            <w:r>
              <w:rPr>
                <w:sz w:val="22"/>
                <w:szCs w:val="22"/>
              </w:rPr>
              <w:t xml:space="preserve">Помещение свободного назначения </w:t>
            </w:r>
          </w:p>
          <w:p w14:paraId="705F0372" w14:textId="77777777" w:rsidR="00D21A9A" w:rsidRDefault="00D21A9A">
            <w:pPr>
              <w:pStyle w:val="Default"/>
              <w:jc w:val="both"/>
              <w:rPr>
                <w:sz w:val="22"/>
                <w:szCs w:val="22"/>
              </w:rPr>
            </w:pPr>
          </w:p>
        </w:tc>
      </w:tr>
      <w:tr w:rsidR="00D21A9A" w14:paraId="61423F2F" w14:textId="77777777">
        <w:tc>
          <w:tcPr>
            <w:tcW w:w="2754" w:type="dxa"/>
          </w:tcPr>
          <w:p w14:paraId="0845A3A1" w14:textId="77777777" w:rsidR="00D21A9A" w:rsidRDefault="005C1D54">
            <w:pPr>
              <w:pStyle w:val="Default"/>
              <w:jc w:val="both"/>
              <w:rPr>
                <w:sz w:val="22"/>
                <w:szCs w:val="22"/>
              </w:rPr>
            </w:pPr>
            <w:r>
              <w:rPr>
                <w:bCs/>
                <w:sz w:val="22"/>
                <w:szCs w:val="22"/>
              </w:rPr>
              <w:t xml:space="preserve">Дополнительная существенная информация </w:t>
            </w:r>
          </w:p>
          <w:p w14:paraId="72A317C6" w14:textId="77777777" w:rsidR="00D21A9A" w:rsidRDefault="00D21A9A">
            <w:pPr>
              <w:tabs>
                <w:tab w:val="left" w:pos="709"/>
              </w:tabs>
              <w:autoSpaceDE w:val="0"/>
              <w:autoSpaceDN w:val="0"/>
              <w:adjustRightInd w:val="0"/>
              <w:rPr>
                <w:iCs/>
              </w:rPr>
            </w:pPr>
          </w:p>
        </w:tc>
        <w:tc>
          <w:tcPr>
            <w:tcW w:w="6818" w:type="dxa"/>
          </w:tcPr>
          <w:p w14:paraId="75D40149" w14:textId="77777777" w:rsidR="00D21A9A" w:rsidRDefault="005C1D54">
            <w:pPr>
              <w:tabs>
                <w:tab w:val="left" w:pos="709"/>
              </w:tabs>
              <w:autoSpaceDE w:val="0"/>
              <w:autoSpaceDN w:val="0"/>
              <w:adjustRightInd w:val="0"/>
              <w:rPr>
                <w:sz w:val="22"/>
                <w:szCs w:val="22"/>
              </w:rPr>
            </w:pPr>
            <w:r>
              <w:rPr>
                <w:sz w:val="22"/>
                <w:szCs w:val="22"/>
              </w:rPr>
              <w:t>Доступ к Объекту оценки ограниченный, поскольку объект расположен на закрытой территории</w:t>
            </w:r>
          </w:p>
        </w:tc>
      </w:tr>
    </w:tbl>
    <w:p w14:paraId="457EDD0B" w14:textId="77777777" w:rsidR="00D21A9A" w:rsidRDefault="005C1D54">
      <w:pPr>
        <w:autoSpaceDE w:val="0"/>
        <w:autoSpaceDN w:val="0"/>
        <w:adjustRightInd w:val="0"/>
        <w:rPr>
          <w:bCs/>
        </w:rPr>
      </w:pPr>
      <w:r>
        <w:rPr>
          <w:bCs/>
        </w:rPr>
        <w:t xml:space="preserve">          </w:t>
      </w:r>
    </w:p>
    <w:p w14:paraId="2EF2C936"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Pr>
          <w:rFonts w:ascii="Times New Roman" w:hAnsi="Times New Roman" w:cs="Times New Roman"/>
          <w:b w:val="0"/>
          <w:bCs w:val="0"/>
          <w:lang w:val="en-US"/>
        </w:rPr>
        <w:t>VI</w:t>
      </w:r>
      <w:r>
        <w:rPr>
          <w:rFonts w:ascii="Times New Roman" w:hAnsi="Times New Roman" w:cs="Times New Roman"/>
          <w:b w:val="0"/>
          <w:bCs w:val="0"/>
        </w:rPr>
        <w:t xml:space="preserve"> «Техническая часть».</w:t>
      </w:r>
    </w:p>
    <w:p w14:paraId="331DEAC5" w14:textId="173B1524" w:rsidR="000C2F21" w:rsidRPr="000C2F21" w:rsidRDefault="005C1D54">
      <w:pPr>
        <w:tabs>
          <w:tab w:val="left" w:pos="567"/>
        </w:tabs>
        <w:autoSpaceDE w:val="0"/>
        <w:autoSpaceDN w:val="0"/>
        <w:adjustRightInd w:val="0"/>
        <w:rPr>
          <w:iCs/>
        </w:rPr>
      </w:pPr>
      <w:r>
        <w:rPr>
          <w:b/>
          <w:iCs/>
        </w:rPr>
        <w:t>Начальная (минимальная) цена арендной платы</w:t>
      </w:r>
      <w:r>
        <w:rPr>
          <w:iCs/>
        </w:rPr>
        <w:t xml:space="preserve"> (месячная) (руб.), включая НДС, устанавливается в размере </w:t>
      </w:r>
      <w:r w:rsidR="00613972" w:rsidRPr="00613972">
        <w:rPr>
          <w:iCs/>
        </w:rPr>
        <w:t>1</w:t>
      </w:r>
      <w:r w:rsidR="00772EB2">
        <w:rPr>
          <w:iCs/>
        </w:rPr>
        <w:t>44</w:t>
      </w:r>
      <w:r w:rsidR="00613972" w:rsidRPr="00613972">
        <w:rPr>
          <w:iCs/>
        </w:rPr>
        <w:t xml:space="preserve"> 000 (Сто </w:t>
      </w:r>
      <w:r w:rsidR="00772EB2">
        <w:rPr>
          <w:iCs/>
        </w:rPr>
        <w:t>сорок четыре</w:t>
      </w:r>
      <w:r w:rsidR="00613972" w:rsidRPr="00613972">
        <w:rPr>
          <w:iCs/>
        </w:rPr>
        <w:t xml:space="preserve"> тысяч</w:t>
      </w:r>
      <w:r w:rsidR="00772EB2">
        <w:rPr>
          <w:iCs/>
        </w:rPr>
        <w:t>и</w:t>
      </w:r>
      <w:r w:rsidR="00D81ECA" w:rsidRPr="00D81ECA">
        <w:rPr>
          <w:iCs/>
        </w:rPr>
        <w:t>)</w:t>
      </w:r>
      <w:r w:rsidR="00D81ECA">
        <w:rPr>
          <w:iCs/>
        </w:rPr>
        <w:t xml:space="preserve"> </w:t>
      </w:r>
      <w:r w:rsidR="009733DC">
        <w:rPr>
          <w:iCs/>
        </w:rPr>
        <w:t xml:space="preserve">рублей, </w:t>
      </w:r>
      <w:r w:rsidR="000C2F21" w:rsidRPr="000C2F21">
        <w:rPr>
          <w:iCs/>
        </w:rPr>
        <w:t>в т.ч. НДС</w:t>
      </w:r>
      <w:r w:rsidR="000C2F21">
        <w:rPr>
          <w:iCs/>
        </w:rPr>
        <w:t>.</w:t>
      </w:r>
    </w:p>
    <w:p w14:paraId="1DC44C5A" w14:textId="77777777" w:rsidR="00D21A9A" w:rsidRDefault="005C1D54">
      <w:pPr>
        <w:tabs>
          <w:tab w:val="left" w:pos="567"/>
        </w:tabs>
        <w:autoSpaceDE w:val="0"/>
        <w:autoSpaceDN w:val="0"/>
        <w:adjustRightInd w:val="0"/>
        <w:rPr>
          <w:b/>
        </w:rPr>
      </w:pPr>
      <w:r>
        <w:rPr>
          <w:b/>
          <w:bCs/>
        </w:rPr>
        <w:t xml:space="preserve">   5. </w:t>
      </w:r>
      <w:r>
        <w:rPr>
          <w:b/>
        </w:rPr>
        <w:t>Форма подачи предложений о цене арендной платы.</w:t>
      </w:r>
      <w:r>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0EB1E8CC" w14:textId="2590ED01" w:rsidR="00D21A9A" w:rsidRDefault="005C1D54">
      <w:pPr>
        <w:autoSpaceDE w:val="0"/>
        <w:autoSpaceDN w:val="0"/>
        <w:adjustRightInd w:val="0"/>
        <w:spacing w:line="216" w:lineRule="auto"/>
      </w:pPr>
      <w:r>
        <w:rPr>
          <w:b/>
        </w:rPr>
        <w:t xml:space="preserve">                 6. Размер задатка, срок и порядок его внесения, необходимые реквизиты счета</w:t>
      </w:r>
      <w:r>
        <w:t xml:space="preserve">. Задаток для участия в конкурсе устанавливается в размере </w:t>
      </w:r>
      <w:r w:rsidR="00613972" w:rsidRPr="00613972">
        <w:t>1</w:t>
      </w:r>
      <w:r w:rsidR="00772EB2">
        <w:t>44</w:t>
      </w:r>
      <w:r w:rsidR="00613972" w:rsidRPr="00613972">
        <w:t xml:space="preserve"> 000 (Сто </w:t>
      </w:r>
      <w:r w:rsidR="00772EB2">
        <w:t>сорок четыре</w:t>
      </w:r>
      <w:r w:rsidR="00613972" w:rsidRPr="00613972">
        <w:t xml:space="preserve"> тысяч</w:t>
      </w:r>
      <w:r w:rsidR="00772EB2">
        <w:t>и</w:t>
      </w:r>
      <w:r w:rsidR="00613972">
        <w:t>)</w:t>
      </w:r>
      <w:r w:rsidR="00D81ECA">
        <w:t xml:space="preserve"> </w:t>
      </w:r>
      <w:r w:rsidR="009733DC">
        <w:t>рублей.</w:t>
      </w:r>
      <w:r w:rsidR="000C2F21">
        <w:t xml:space="preserve"> </w:t>
      </w:r>
      <w:r>
        <w:rPr>
          <w:iCs/>
        </w:rPr>
        <w:t>Сумма задатка НДС не облагается.</w:t>
      </w:r>
      <w:r>
        <w:rPr>
          <w:b/>
        </w:rPr>
        <w:t xml:space="preserve"> </w:t>
      </w:r>
      <w:r>
        <w:t xml:space="preserve">Заявители обеспечивают поступление задатков на </w:t>
      </w:r>
      <w:r>
        <w:lastRenderedPageBreak/>
        <w:t xml:space="preserve">участие в конкурсе в срок до даты рассмотрения и оценки заявок на реквизиты счета, указанные Организатором торгов в конкурсной документации. </w:t>
      </w:r>
    </w:p>
    <w:p w14:paraId="5A3C9441" w14:textId="6CBEA1F5" w:rsidR="00D21A9A" w:rsidRDefault="005C1D54">
      <w:r>
        <w:rPr>
          <w:b/>
        </w:rPr>
        <w:t xml:space="preserve">                  7.</w:t>
      </w:r>
      <w:r>
        <w:t xml:space="preserve">  </w:t>
      </w:r>
      <w:r>
        <w:rPr>
          <w:b/>
        </w:rPr>
        <w:t>Дата начала подачи заявок на участие в конкурсе:</w:t>
      </w:r>
      <w:r w:rsidR="000C2F21">
        <w:t xml:space="preserve"> </w:t>
      </w:r>
      <w:r w:rsidR="00772EB2">
        <w:t>0</w:t>
      </w:r>
      <w:r w:rsidR="007D046C">
        <w:t>6</w:t>
      </w:r>
      <w:r>
        <w:t>.</w:t>
      </w:r>
      <w:r w:rsidR="00772EB2">
        <w:t>03</w:t>
      </w:r>
      <w:r w:rsidR="00650D99">
        <w:t>.202</w:t>
      </w:r>
      <w:r w:rsidR="00772EB2">
        <w:t>4</w:t>
      </w:r>
      <w:r>
        <w:t xml:space="preserve"> </w:t>
      </w:r>
      <w:proofErr w:type="gramStart"/>
      <w:r>
        <w:t xml:space="preserve">года </w:t>
      </w:r>
      <w:r w:rsidR="00650D99">
        <w:t>.</w:t>
      </w:r>
      <w:proofErr w:type="gramEnd"/>
    </w:p>
    <w:p w14:paraId="611059A7" w14:textId="06686890" w:rsidR="008435FD" w:rsidRDefault="005C1D54" w:rsidP="008435FD">
      <w:pPr>
        <w:autoSpaceDE w:val="0"/>
        <w:autoSpaceDN w:val="0"/>
        <w:adjustRightInd w:val="0"/>
        <w:spacing w:line="216" w:lineRule="auto"/>
      </w:pPr>
      <w:r>
        <w:rPr>
          <w:b/>
        </w:rPr>
        <w:t xml:space="preserve">                  8.</w:t>
      </w:r>
      <w:r>
        <w:t xml:space="preserve"> </w:t>
      </w:r>
      <w:r>
        <w:rPr>
          <w:b/>
        </w:rPr>
        <w:t>Дата окончания подачи</w:t>
      </w:r>
      <w:r w:rsidR="000C2F21">
        <w:rPr>
          <w:b/>
        </w:rPr>
        <w:t xml:space="preserve"> заявок на участие в конкурсе: </w:t>
      </w:r>
      <w:r w:rsidR="007D046C">
        <w:rPr>
          <w:b/>
        </w:rPr>
        <w:t>01</w:t>
      </w:r>
      <w:r w:rsidR="000C2F21" w:rsidRPr="000C2F21">
        <w:t>.</w:t>
      </w:r>
      <w:r w:rsidR="00772EB2">
        <w:t>04</w:t>
      </w:r>
      <w:r>
        <w:t>.202</w:t>
      </w:r>
      <w:r w:rsidR="00772EB2">
        <w:t>4</w:t>
      </w:r>
      <w:r>
        <w:t xml:space="preserve"> года </w:t>
      </w:r>
    </w:p>
    <w:p w14:paraId="4B4C45EA" w14:textId="77777777" w:rsidR="00D21A9A" w:rsidRDefault="005C1D54" w:rsidP="008435FD">
      <w:pPr>
        <w:autoSpaceDE w:val="0"/>
        <w:autoSpaceDN w:val="0"/>
        <w:adjustRightInd w:val="0"/>
        <w:spacing w:line="216" w:lineRule="auto"/>
      </w:pPr>
      <w:r>
        <w:t xml:space="preserve">                 </w:t>
      </w:r>
      <w:r>
        <w:rPr>
          <w:b/>
        </w:rPr>
        <w:t>9.</w:t>
      </w:r>
      <w:r>
        <w:t xml:space="preserve"> </w:t>
      </w:r>
      <w:r>
        <w:rPr>
          <w:b/>
        </w:rPr>
        <w:t>Заявки на участие в конкурсе принимаются по адресу:</w:t>
      </w:r>
      <w:r>
        <w:t xml:space="preserve"> 140108, город Раменское, Московская область, ул. Михалевича, д.39. Контактное лицо: Потапенко Ольга Альбертовна.</w:t>
      </w:r>
    </w:p>
    <w:p w14:paraId="48231193" w14:textId="77777777" w:rsidR="00D21A9A" w:rsidRDefault="005C1D54">
      <w:r>
        <w:rPr>
          <w:color w:val="0D0D0D"/>
        </w:rPr>
        <w:t>Заявки на участие в конкурсе принимаются в рабочие дни с 10:00 до 16:00 по московскому времени</w:t>
      </w:r>
      <w:r>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Pr>
          <w:lang w:val="en-US"/>
        </w:rPr>
        <w:t>II</w:t>
      </w:r>
      <w:r>
        <w:t>. «Общие условия проведения конкурса».</w:t>
      </w:r>
    </w:p>
    <w:p w14:paraId="04662001"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rPr>
        <w:t xml:space="preserve">         10.</w:t>
      </w:r>
      <w:r>
        <w:rPr>
          <w:b w:val="0"/>
        </w:rPr>
        <w:t xml:space="preserve"> </w:t>
      </w:r>
      <w:r>
        <w:rPr>
          <w:rFonts w:ascii="Times New Roman" w:hAnsi="Times New Roman" w:cs="Times New Roman"/>
          <w:bCs w:val="0"/>
        </w:rPr>
        <w:t>Срок заключения договора аренды недвижимого имущества.</w:t>
      </w:r>
      <w:r>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5CE6738B" w14:textId="412ED6DE" w:rsidR="00D21A9A" w:rsidRDefault="005C1D54">
      <w:pPr>
        <w:ind w:firstLine="1134"/>
      </w:pPr>
      <w:r>
        <w:rPr>
          <w:b/>
          <w:bCs/>
        </w:rPr>
        <w:t xml:space="preserve">11. Срок действия договора аренды недвижимого имущества: </w:t>
      </w:r>
      <w:r>
        <w:t>Договор действует</w:t>
      </w:r>
      <w:r w:rsidR="00650D99">
        <w:t xml:space="preserve"> со дня подписания договора до </w:t>
      </w:r>
      <w:r w:rsidR="00772EB2">
        <w:t>12</w:t>
      </w:r>
      <w:r w:rsidR="00650D99">
        <w:t>.</w:t>
      </w:r>
      <w:r w:rsidR="00772EB2">
        <w:t>03</w:t>
      </w:r>
      <w:r>
        <w:t>.202</w:t>
      </w:r>
      <w:r w:rsidR="00772EB2">
        <w:t>5</w:t>
      </w:r>
      <w:r>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0FEB89A5" w14:textId="1EDC6D72" w:rsidR="000C2F21" w:rsidRDefault="005C1D54" w:rsidP="000C2F21">
      <w:pPr>
        <w:widowControl w:val="0"/>
        <w:autoSpaceDE w:val="0"/>
        <w:autoSpaceDN w:val="0"/>
        <w:adjustRightInd w:val="0"/>
        <w:spacing w:after="0"/>
        <w:ind w:firstLine="1134"/>
        <w:rPr>
          <w:bCs/>
        </w:rPr>
      </w:pPr>
      <w:r>
        <w:rPr>
          <w:b/>
        </w:rPr>
        <w:t xml:space="preserve">12. Срок аренды </w:t>
      </w:r>
      <w:r>
        <w:rPr>
          <w:b/>
          <w:bCs/>
        </w:rPr>
        <w:t>недвижимого имущества:</w:t>
      </w:r>
      <w:r w:rsidR="00650D99">
        <w:rPr>
          <w:bCs/>
        </w:rPr>
        <w:t xml:space="preserve"> одиннадцать месяцев, с</w:t>
      </w:r>
      <w:r w:rsidR="000C2F21" w:rsidRPr="000C2F21">
        <w:rPr>
          <w:bCs/>
        </w:rPr>
        <w:t xml:space="preserve"> </w:t>
      </w:r>
      <w:r w:rsidR="00772EB2">
        <w:rPr>
          <w:bCs/>
        </w:rPr>
        <w:t>1</w:t>
      </w:r>
      <w:r w:rsidR="007D046C">
        <w:rPr>
          <w:bCs/>
        </w:rPr>
        <w:t>2</w:t>
      </w:r>
      <w:r w:rsidR="000C2F21" w:rsidRPr="000C2F21">
        <w:rPr>
          <w:bCs/>
        </w:rPr>
        <w:t>.0</w:t>
      </w:r>
      <w:r w:rsidR="00772EB2">
        <w:rPr>
          <w:bCs/>
        </w:rPr>
        <w:t>4</w:t>
      </w:r>
      <w:r w:rsidR="000C2F21" w:rsidRPr="000C2F21">
        <w:rPr>
          <w:bCs/>
        </w:rPr>
        <w:t xml:space="preserve">.2024 г. по </w:t>
      </w:r>
      <w:r w:rsidR="007D046C">
        <w:rPr>
          <w:bCs/>
        </w:rPr>
        <w:t>11</w:t>
      </w:r>
      <w:r w:rsidR="000C2F21" w:rsidRPr="000C2F21">
        <w:rPr>
          <w:bCs/>
        </w:rPr>
        <w:t>.</w:t>
      </w:r>
      <w:r w:rsidR="00772EB2">
        <w:rPr>
          <w:bCs/>
        </w:rPr>
        <w:t>03</w:t>
      </w:r>
      <w:r w:rsidR="000C2F21" w:rsidRPr="000C2F21">
        <w:rPr>
          <w:bCs/>
        </w:rPr>
        <w:t>.202</w:t>
      </w:r>
      <w:r w:rsidR="00772EB2">
        <w:rPr>
          <w:bCs/>
        </w:rPr>
        <w:t>5</w:t>
      </w:r>
      <w:r w:rsidR="000C2F21" w:rsidRPr="000C2F21">
        <w:rPr>
          <w:bCs/>
        </w:rPr>
        <w:t xml:space="preserve"> г</w:t>
      </w:r>
    </w:p>
    <w:p w14:paraId="5A0C32DE" w14:textId="77777777" w:rsidR="00D21A9A" w:rsidRDefault="005C1D54" w:rsidP="000C2F21">
      <w:pPr>
        <w:widowControl w:val="0"/>
        <w:autoSpaceDE w:val="0"/>
        <w:autoSpaceDN w:val="0"/>
        <w:adjustRightInd w:val="0"/>
        <w:spacing w:after="0"/>
        <w:ind w:firstLine="1134"/>
        <w:rPr>
          <w:b/>
        </w:rPr>
      </w:pPr>
      <w:r w:rsidRPr="000C2F21">
        <w:rPr>
          <w:b/>
        </w:rPr>
        <w:t>13</w:t>
      </w:r>
      <w:r>
        <w:t>. Порядок ознакомления претендентов с дополнительной информацией, условиями договора аренды недвижимого имущества представлен в конкурсной документации в п. 37 части III «Информационная карта конкурса».</w:t>
      </w:r>
    </w:p>
    <w:p w14:paraId="210843C5" w14:textId="17D58182" w:rsidR="00D21A9A" w:rsidRDefault="005C1D54">
      <w:pPr>
        <w:rPr>
          <w:b/>
        </w:rPr>
      </w:pPr>
      <w:r>
        <w:t xml:space="preserve">                   </w:t>
      </w:r>
      <w:r>
        <w:rPr>
          <w:b/>
        </w:rPr>
        <w:t xml:space="preserve">14. Место и срок подведения итогов конкурса на право заключения договора аренды. </w:t>
      </w:r>
      <w:r>
        <w:t>Рассмотрение</w:t>
      </w:r>
      <w:r>
        <w:rPr>
          <w:b/>
        </w:rPr>
        <w:t xml:space="preserve"> </w:t>
      </w:r>
      <w:r>
        <w:t>заявок на участие в конкурсе будет проводиться по адресу: М</w:t>
      </w:r>
      <w:r>
        <w:rPr>
          <w:color w:val="000000"/>
        </w:rPr>
        <w:t xml:space="preserve">осковская область, г. </w:t>
      </w:r>
      <w:r w:rsidR="000C2F21">
        <w:rPr>
          <w:color w:val="000000"/>
        </w:rPr>
        <w:t xml:space="preserve">Раменское, ул. Михалевича, 39, </w:t>
      </w:r>
      <w:r w:rsidR="007D046C">
        <w:rPr>
          <w:color w:val="000000"/>
        </w:rPr>
        <w:t>01</w:t>
      </w:r>
      <w:r w:rsidR="00650D99">
        <w:rPr>
          <w:color w:val="000000"/>
        </w:rPr>
        <w:t>.</w:t>
      </w:r>
      <w:r w:rsidR="00772EB2">
        <w:rPr>
          <w:color w:val="000000"/>
        </w:rPr>
        <w:t>04</w:t>
      </w:r>
      <w:r>
        <w:t>.202</w:t>
      </w:r>
      <w:r w:rsidR="00772EB2">
        <w:t>4</w:t>
      </w:r>
      <w:r>
        <w:t>.</w:t>
      </w:r>
      <w:r>
        <w:rPr>
          <w:b/>
        </w:rPr>
        <w:t xml:space="preserve">            </w:t>
      </w:r>
    </w:p>
    <w:p w14:paraId="551C9D3B" w14:textId="77777777" w:rsidR="00D21A9A" w:rsidRDefault="005C1D54">
      <w:pPr>
        <w:autoSpaceDE w:val="0"/>
        <w:autoSpaceDN w:val="0"/>
        <w:adjustRightInd w:val="0"/>
        <w:spacing w:line="216" w:lineRule="auto"/>
        <w:ind w:firstLine="1134"/>
      </w:pPr>
      <w:r>
        <w:rPr>
          <w:b/>
        </w:rPr>
        <w:t>15.</w:t>
      </w:r>
      <w:r>
        <w:t xml:space="preserve"> Конкурсная документация размещена на сайте </w:t>
      </w:r>
      <w:r>
        <w:rPr>
          <w:lang w:val="en-US"/>
        </w:rPr>
        <w:t>www</w:t>
      </w:r>
      <w:r>
        <w:t>.</w:t>
      </w:r>
      <w:proofErr w:type="spellStart"/>
      <w:r>
        <w:rPr>
          <w:lang w:val="en-US"/>
        </w:rPr>
        <w:t>sp</w:t>
      </w:r>
      <w:proofErr w:type="spellEnd"/>
      <w:r>
        <w:t>-</w:t>
      </w:r>
      <w:r>
        <w:rPr>
          <w:lang w:val="en-US"/>
        </w:rPr>
        <w:t>org</w:t>
      </w:r>
      <w:r>
        <w:t>.</w:t>
      </w:r>
      <w:proofErr w:type="spellStart"/>
      <w:r>
        <w:rPr>
          <w:lang w:val="en-US"/>
        </w:rPr>
        <w:t>ru</w:t>
      </w:r>
      <w:proofErr w:type="spellEnd"/>
      <w:r>
        <w:t>.</w:t>
      </w:r>
      <w:r>
        <w:tab/>
        <w:t xml:space="preserve">             </w:t>
      </w:r>
    </w:p>
    <w:p w14:paraId="45C8B0E8" w14:textId="77777777" w:rsidR="00D21A9A" w:rsidRDefault="00D21A9A">
      <w:pPr>
        <w:autoSpaceDE w:val="0"/>
        <w:autoSpaceDN w:val="0"/>
        <w:adjustRightInd w:val="0"/>
        <w:spacing w:line="216" w:lineRule="auto"/>
      </w:pPr>
    </w:p>
    <w:p w14:paraId="3F379145" w14:textId="77777777" w:rsidR="00D21A9A" w:rsidRDefault="00D21A9A">
      <w:pPr>
        <w:autoSpaceDE w:val="0"/>
        <w:autoSpaceDN w:val="0"/>
        <w:adjustRightInd w:val="0"/>
        <w:spacing w:line="216" w:lineRule="auto"/>
      </w:pPr>
    </w:p>
    <w:p w14:paraId="51CCC780" w14:textId="77777777" w:rsidR="00D21A9A" w:rsidRDefault="00D21A9A"/>
    <w:p w14:paraId="380E659F" w14:textId="77777777" w:rsidR="00D21A9A" w:rsidRDefault="00D21A9A"/>
    <w:p w14:paraId="1B5D62B9" w14:textId="77777777" w:rsidR="000C2F21" w:rsidRDefault="000C2F21"/>
    <w:p w14:paraId="68A12481" w14:textId="77777777" w:rsidR="000C2F21" w:rsidRDefault="000C2F21"/>
    <w:p w14:paraId="090245C7" w14:textId="77777777" w:rsidR="000C2F21" w:rsidRDefault="000C2F21"/>
    <w:p w14:paraId="373B9FC3" w14:textId="77777777" w:rsidR="000C2F21" w:rsidRDefault="000C2F21"/>
    <w:p w14:paraId="056CC5B9" w14:textId="77777777" w:rsidR="000C2F21" w:rsidRDefault="000C2F21"/>
    <w:p w14:paraId="38EA016E" w14:textId="77777777" w:rsidR="000C2F21" w:rsidRDefault="000C2F21"/>
    <w:p w14:paraId="0445ADC9" w14:textId="77777777" w:rsidR="000C2F21" w:rsidRDefault="000C2F21"/>
    <w:p w14:paraId="00289CD0" w14:textId="77777777" w:rsidR="000C2F21" w:rsidRDefault="000C2F21"/>
    <w:p w14:paraId="31149228" w14:textId="77777777" w:rsidR="000C2F21" w:rsidRDefault="000C2F21"/>
    <w:p w14:paraId="7D37E404" w14:textId="77777777" w:rsidR="000C2F21" w:rsidRDefault="000C2F21"/>
    <w:p w14:paraId="643373B9" w14:textId="77777777" w:rsidR="000C2F21" w:rsidRDefault="000C2F21"/>
    <w:p w14:paraId="24EB6D3B" w14:textId="77777777" w:rsidR="00D21A9A" w:rsidRDefault="00D21A9A"/>
    <w:p w14:paraId="76CA2EEC" w14:textId="77777777" w:rsidR="00D21A9A" w:rsidRDefault="00D21A9A"/>
    <w:p w14:paraId="4577004E" w14:textId="77777777" w:rsidR="00D21A9A" w:rsidRDefault="00D21A9A"/>
    <w:p w14:paraId="015391D2" w14:textId="77777777" w:rsidR="00D21A9A" w:rsidRDefault="00D21A9A"/>
    <w:p w14:paraId="7E0DE4D3" w14:textId="77777777" w:rsidR="00D21A9A" w:rsidRDefault="00D21A9A"/>
    <w:p w14:paraId="7610740D" w14:textId="77777777" w:rsidR="00D21A9A" w:rsidRDefault="00D21A9A"/>
    <w:p w14:paraId="704116C6" w14:textId="77777777" w:rsidR="00D21A9A" w:rsidRDefault="00D21A9A"/>
    <w:tbl>
      <w:tblPr>
        <w:tblW w:w="9995" w:type="dxa"/>
        <w:jc w:val="center"/>
        <w:tblLook w:val="04A0" w:firstRow="1" w:lastRow="0" w:firstColumn="1" w:lastColumn="0" w:noHBand="0" w:noVBand="1"/>
      </w:tblPr>
      <w:tblGrid>
        <w:gridCol w:w="5884"/>
        <w:gridCol w:w="4111"/>
      </w:tblGrid>
      <w:tr w:rsidR="00D21A9A" w14:paraId="25F968D9" w14:textId="77777777">
        <w:trPr>
          <w:jc w:val="center"/>
        </w:trPr>
        <w:tc>
          <w:tcPr>
            <w:tcW w:w="5884" w:type="dxa"/>
          </w:tcPr>
          <w:p w14:paraId="0C13941B" w14:textId="77777777" w:rsidR="00D21A9A" w:rsidRDefault="005C1D54">
            <w:pPr>
              <w:rPr>
                <w:b/>
                <w:bCs/>
              </w:rPr>
            </w:pPr>
            <w:r>
              <w:rPr>
                <w:b/>
                <w:bCs/>
              </w:rPr>
              <w:lastRenderedPageBreak/>
              <w:t xml:space="preserve">РАЗРАБОТАНО     </w:t>
            </w:r>
          </w:p>
          <w:p w14:paraId="6625921E" w14:textId="77777777" w:rsidR="00D21A9A" w:rsidRDefault="005C1D54">
            <w:pPr>
              <w:rPr>
                <w:b/>
                <w:bCs/>
              </w:rPr>
            </w:pPr>
            <w:r>
              <w:rPr>
                <w:b/>
                <w:bCs/>
              </w:rPr>
              <w:t xml:space="preserve">Специализированной </w:t>
            </w:r>
          </w:p>
          <w:p w14:paraId="4A637F96" w14:textId="77777777" w:rsidR="00D21A9A" w:rsidRDefault="005C1D54">
            <w:pPr>
              <w:rPr>
                <w:b/>
                <w:bCs/>
              </w:rPr>
            </w:pPr>
            <w:r>
              <w:rPr>
                <w:b/>
                <w:bCs/>
              </w:rPr>
              <w:t>организацией: ИП Генералов А.А.</w:t>
            </w:r>
          </w:p>
          <w:p w14:paraId="66226C8A" w14:textId="77777777" w:rsidR="00D21A9A" w:rsidRDefault="00D21A9A">
            <w:pPr>
              <w:rPr>
                <w:b/>
                <w:bCs/>
              </w:rPr>
            </w:pPr>
          </w:p>
          <w:p w14:paraId="51AADC2C" w14:textId="77777777" w:rsidR="00D21A9A" w:rsidRDefault="00D21A9A">
            <w:pPr>
              <w:rPr>
                <w:b/>
                <w:bCs/>
              </w:rPr>
            </w:pPr>
          </w:p>
          <w:p w14:paraId="22CD6F5C" w14:textId="77777777" w:rsidR="00D21A9A" w:rsidRDefault="005C1D54">
            <w:pPr>
              <w:rPr>
                <w:b/>
                <w:bCs/>
              </w:rPr>
            </w:pPr>
            <w:r>
              <w:rPr>
                <w:b/>
                <w:bCs/>
              </w:rPr>
              <w:t>Директор</w:t>
            </w:r>
          </w:p>
          <w:p w14:paraId="3E35DB10" w14:textId="77777777" w:rsidR="00D21A9A" w:rsidRDefault="00D21A9A">
            <w:pPr>
              <w:rPr>
                <w:b/>
                <w:bCs/>
              </w:rPr>
            </w:pPr>
          </w:p>
          <w:p w14:paraId="3321C8F5" w14:textId="77777777" w:rsidR="00D21A9A" w:rsidRDefault="005C1D54">
            <w:pPr>
              <w:rPr>
                <w:b/>
                <w:bCs/>
              </w:rPr>
            </w:pPr>
            <w:r>
              <w:rPr>
                <w:b/>
                <w:bCs/>
              </w:rPr>
              <w:t xml:space="preserve">_______________ А.А. Генералов   </w:t>
            </w:r>
          </w:p>
          <w:p w14:paraId="3227382B" w14:textId="6A21DA85" w:rsidR="00D21A9A" w:rsidRDefault="005C1D54" w:rsidP="00650D99">
            <w:pPr>
              <w:rPr>
                <w:b/>
                <w:bCs/>
              </w:rPr>
            </w:pPr>
            <w:r>
              <w:rPr>
                <w:b/>
                <w:bCs/>
              </w:rPr>
              <w:t>«_</w:t>
            </w:r>
            <w:proofErr w:type="gramStart"/>
            <w:r>
              <w:rPr>
                <w:b/>
                <w:bCs/>
              </w:rPr>
              <w:t>_»_</w:t>
            </w:r>
            <w:proofErr w:type="gramEnd"/>
            <w:r>
              <w:rPr>
                <w:b/>
                <w:bCs/>
              </w:rPr>
              <w:t>________ 202</w:t>
            </w:r>
            <w:r w:rsidR="00772EB2">
              <w:rPr>
                <w:b/>
                <w:bCs/>
              </w:rPr>
              <w:t>4</w:t>
            </w:r>
            <w:r>
              <w:rPr>
                <w:b/>
                <w:bCs/>
              </w:rPr>
              <w:t xml:space="preserve"> г.</w:t>
            </w:r>
          </w:p>
        </w:tc>
        <w:tc>
          <w:tcPr>
            <w:tcW w:w="4111" w:type="dxa"/>
          </w:tcPr>
          <w:p w14:paraId="25A2A94E" w14:textId="77777777" w:rsidR="00D21A9A" w:rsidRDefault="005C1D54">
            <w:pPr>
              <w:jc w:val="center"/>
              <w:rPr>
                <w:b/>
                <w:bCs/>
              </w:rPr>
            </w:pPr>
            <w:r>
              <w:rPr>
                <w:b/>
                <w:bCs/>
              </w:rPr>
              <w:t>УТВЕРЖДАЮ</w:t>
            </w:r>
          </w:p>
          <w:p w14:paraId="6C45ED73" w14:textId="6E339CA7" w:rsidR="00D21A9A" w:rsidRDefault="007D046C">
            <w:pPr>
              <w:jc w:val="left"/>
              <w:rPr>
                <w:b/>
                <w:color w:val="333333"/>
              </w:rPr>
            </w:pPr>
            <w:r>
              <w:rPr>
                <w:b/>
                <w:bCs/>
              </w:rPr>
              <w:t>Временный генеральный</w:t>
            </w:r>
            <w:r w:rsidR="005C1D54">
              <w:rPr>
                <w:b/>
                <w:bCs/>
              </w:rPr>
              <w:t xml:space="preserve"> директор                       </w:t>
            </w:r>
            <w:r w:rsidR="005C1D54">
              <w:rPr>
                <w:b/>
                <w:color w:val="333333"/>
              </w:rPr>
              <w:t>АО «Раменский приборостроительный завод»</w:t>
            </w:r>
          </w:p>
          <w:p w14:paraId="51B345FE" w14:textId="77777777" w:rsidR="00D21A9A" w:rsidRDefault="00D21A9A">
            <w:pPr>
              <w:ind w:left="34"/>
              <w:jc w:val="left"/>
              <w:rPr>
                <w:color w:val="333333"/>
              </w:rPr>
            </w:pPr>
          </w:p>
          <w:p w14:paraId="65910CCB" w14:textId="77777777" w:rsidR="00D21A9A" w:rsidRDefault="00D21A9A">
            <w:pPr>
              <w:jc w:val="left"/>
              <w:rPr>
                <w:b/>
                <w:bCs/>
              </w:rPr>
            </w:pPr>
          </w:p>
          <w:p w14:paraId="08A4BAB1" w14:textId="77777777" w:rsidR="00D21A9A" w:rsidRDefault="00D21A9A">
            <w:pPr>
              <w:jc w:val="left"/>
              <w:rPr>
                <w:b/>
                <w:bCs/>
              </w:rPr>
            </w:pPr>
          </w:p>
          <w:p w14:paraId="329ABDD7" w14:textId="3DED3C97" w:rsidR="00D21A9A" w:rsidRDefault="005C1D54">
            <w:pPr>
              <w:rPr>
                <w:b/>
                <w:bCs/>
              </w:rPr>
            </w:pPr>
            <w:r>
              <w:rPr>
                <w:b/>
                <w:bCs/>
              </w:rPr>
              <w:t>_______________</w:t>
            </w:r>
            <w:proofErr w:type="gramStart"/>
            <w:r>
              <w:rPr>
                <w:b/>
                <w:bCs/>
              </w:rPr>
              <w:t xml:space="preserve">_  </w:t>
            </w:r>
            <w:r w:rsidR="007D046C">
              <w:rPr>
                <w:b/>
                <w:bCs/>
              </w:rPr>
              <w:t>Р.С</w:t>
            </w:r>
            <w:r>
              <w:rPr>
                <w:b/>
                <w:bCs/>
              </w:rPr>
              <w:t>.</w:t>
            </w:r>
            <w:proofErr w:type="gramEnd"/>
            <w:r>
              <w:rPr>
                <w:b/>
                <w:bCs/>
              </w:rPr>
              <w:t xml:space="preserve"> </w:t>
            </w:r>
            <w:r w:rsidR="007D046C">
              <w:rPr>
                <w:b/>
                <w:bCs/>
              </w:rPr>
              <w:t>Соломин</w:t>
            </w:r>
          </w:p>
          <w:p w14:paraId="7571BB04" w14:textId="4CC15BBD" w:rsidR="00D21A9A" w:rsidRDefault="005C1D54">
            <w:pPr>
              <w:rPr>
                <w:b/>
                <w:bCs/>
              </w:rPr>
            </w:pPr>
            <w:r>
              <w:rPr>
                <w:b/>
                <w:bCs/>
              </w:rPr>
              <w:t xml:space="preserve"> «__» ___________ 202</w:t>
            </w:r>
            <w:r w:rsidR="00772EB2">
              <w:rPr>
                <w:b/>
                <w:bCs/>
              </w:rPr>
              <w:t>4</w:t>
            </w:r>
            <w:r>
              <w:rPr>
                <w:b/>
                <w:bCs/>
              </w:rPr>
              <w:t>г.</w:t>
            </w:r>
          </w:p>
          <w:p w14:paraId="27208775" w14:textId="77777777" w:rsidR="00D21A9A" w:rsidRDefault="005C1D54">
            <w:pPr>
              <w:rPr>
                <w:b/>
                <w:bCs/>
              </w:rPr>
            </w:pPr>
            <w:r>
              <w:rPr>
                <w:b/>
                <w:bCs/>
              </w:rPr>
              <w:t>М. п.</w:t>
            </w:r>
          </w:p>
        </w:tc>
      </w:tr>
    </w:tbl>
    <w:p w14:paraId="6C382266" w14:textId="77777777" w:rsidR="00D21A9A" w:rsidRDefault="00D21A9A">
      <w:pPr>
        <w:ind w:left="5390"/>
        <w:rPr>
          <w:b/>
          <w:bCs/>
        </w:rPr>
      </w:pPr>
    </w:p>
    <w:p w14:paraId="408C8D87" w14:textId="77777777" w:rsidR="00D21A9A" w:rsidRDefault="00D21A9A">
      <w:pPr>
        <w:ind w:left="5390"/>
        <w:rPr>
          <w:b/>
          <w:bCs/>
        </w:rPr>
      </w:pPr>
    </w:p>
    <w:p w14:paraId="6B1E523A" w14:textId="77777777" w:rsidR="00D21A9A" w:rsidRDefault="00D21A9A">
      <w:pPr>
        <w:keepNext/>
        <w:keepLines/>
        <w:spacing w:after="0"/>
        <w:jc w:val="right"/>
        <w:rPr>
          <w:color w:val="000000"/>
        </w:rPr>
      </w:pPr>
    </w:p>
    <w:p w14:paraId="05456147" w14:textId="77777777" w:rsidR="00D21A9A" w:rsidRDefault="00D21A9A">
      <w:pPr>
        <w:keepNext/>
        <w:keepLines/>
        <w:spacing w:after="0"/>
        <w:jc w:val="right"/>
        <w:rPr>
          <w:color w:val="000000"/>
        </w:rPr>
      </w:pPr>
    </w:p>
    <w:p w14:paraId="51B18AFA" w14:textId="77777777" w:rsidR="00D21A9A" w:rsidRDefault="00D21A9A">
      <w:pPr>
        <w:keepNext/>
        <w:keepLines/>
        <w:spacing w:after="0"/>
        <w:jc w:val="right"/>
        <w:rPr>
          <w:color w:val="000000"/>
        </w:rPr>
      </w:pPr>
    </w:p>
    <w:p w14:paraId="232D7CC7" w14:textId="77777777" w:rsidR="00D21A9A" w:rsidRDefault="00D21A9A">
      <w:pPr>
        <w:keepNext/>
        <w:keepLines/>
        <w:spacing w:after="0"/>
        <w:jc w:val="right"/>
        <w:rPr>
          <w:color w:val="000000"/>
        </w:rPr>
      </w:pPr>
    </w:p>
    <w:p w14:paraId="23189D9C" w14:textId="77777777" w:rsidR="00D21A9A" w:rsidRDefault="00D21A9A">
      <w:pPr>
        <w:keepNext/>
        <w:keepLines/>
        <w:spacing w:after="0"/>
        <w:jc w:val="right"/>
        <w:rPr>
          <w:color w:val="000000"/>
        </w:rPr>
      </w:pPr>
    </w:p>
    <w:p w14:paraId="02632FCF" w14:textId="77777777" w:rsidR="00D21A9A" w:rsidRDefault="00D21A9A">
      <w:pPr>
        <w:keepNext/>
        <w:keepLines/>
        <w:spacing w:after="0"/>
        <w:jc w:val="right"/>
        <w:rPr>
          <w:color w:val="000000"/>
        </w:rPr>
      </w:pPr>
    </w:p>
    <w:p w14:paraId="322DCC47" w14:textId="77777777" w:rsidR="00D21A9A" w:rsidRDefault="00D21A9A">
      <w:pPr>
        <w:keepNext/>
        <w:keepLines/>
        <w:spacing w:after="0"/>
        <w:jc w:val="right"/>
        <w:rPr>
          <w:color w:val="000000"/>
        </w:rPr>
      </w:pPr>
    </w:p>
    <w:p w14:paraId="22027C7D" w14:textId="77777777" w:rsidR="00D21A9A" w:rsidRDefault="00D21A9A">
      <w:pPr>
        <w:keepNext/>
        <w:keepLines/>
        <w:spacing w:after="0"/>
        <w:jc w:val="right"/>
        <w:rPr>
          <w:color w:val="000000"/>
        </w:rPr>
      </w:pPr>
    </w:p>
    <w:p w14:paraId="546E96D5" w14:textId="77777777" w:rsidR="00D21A9A" w:rsidRDefault="00D21A9A">
      <w:pPr>
        <w:keepNext/>
        <w:keepLines/>
        <w:spacing w:after="0"/>
        <w:jc w:val="right"/>
        <w:rPr>
          <w:color w:val="000000"/>
        </w:rPr>
      </w:pPr>
    </w:p>
    <w:p w14:paraId="319D57E6" w14:textId="77777777" w:rsidR="00D21A9A" w:rsidRDefault="00D21A9A">
      <w:pPr>
        <w:keepNext/>
        <w:keepLines/>
        <w:spacing w:after="0"/>
        <w:jc w:val="right"/>
        <w:rPr>
          <w:color w:val="000000"/>
        </w:rPr>
      </w:pPr>
    </w:p>
    <w:p w14:paraId="7C41E951" w14:textId="77777777" w:rsidR="00D21A9A" w:rsidRDefault="005C1D54">
      <w:pPr>
        <w:keepNext/>
        <w:keepLines/>
        <w:spacing w:after="0"/>
        <w:jc w:val="center"/>
        <w:rPr>
          <w:b/>
          <w:bCs/>
        </w:rPr>
      </w:pPr>
      <w:r>
        <w:rPr>
          <w:b/>
          <w:bCs/>
        </w:rPr>
        <w:t>КОНКУРСНАЯ ДОКУМЕНТАЦИЯ №1</w:t>
      </w:r>
    </w:p>
    <w:p w14:paraId="07A0D5AB" w14:textId="77777777" w:rsidR="00D21A9A" w:rsidRDefault="005C1D54">
      <w:pPr>
        <w:pStyle w:val="afff2"/>
        <w:spacing w:before="29" w:beforeAutospacing="0" w:after="29" w:afterAutospacing="0"/>
        <w:jc w:val="center"/>
        <w:rPr>
          <w:b/>
          <w:bCs/>
        </w:rPr>
      </w:pPr>
      <w:r>
        <w:rPr>
          <w:b/>
          <w:bCs/>
          <w:sz w:val="22"/>
          <w:szCs w:val="22"/>
        </w:rPr>
        <w:t>Конкурс на право заключения договора аренды недвижимого имущества</w:t>
      </w:r>
    </w:p>
    <w:p w14:paraId="4031C3BC" w14:textId="77777777" w:rsidR="00D21A9A" w:rsidRDefault="00D21A9A">
      <w:pPr>
        <w:pStyle w:val="afff2"/>
        <w:spacing w:before="29" w:beforeAutospacing="0" w:after="29" w:afterAutospacing="0"/>
        <w:jc w:val="center"/>
        <w:rPr>
          <w:b/>
          <w:bCs/>
        </w:rPr>
      </w:pPr>
    </w:p>
    <w:p w14:paraId="502EC921" w14:textId="77777777" w:rsidR="00D21A9A" w:rsidRDefault="00D21A9A">
      <w:pPr>
        <w:keepNext/>
        <w:keepLines/>
        <w:spacing w:after="0"/>
        <w:jc w:val="center"/>
        <w:rPr>
          <w:b/>
          <w:bCs/>
        </w:rPr>
      </w:pPr>
    </w:p>
    <w:p w14:paraId="2DE6DBEB" w14:textId="77777777" w:rsidR="00D21A9A" w:rsidRDefault="00D21A9A">
      <w:pPr>
        <w:keepNext/>
        <w:keepLines/>
        <w:suppressLineNumbers/>
        <w:suppressAutoHyphens/>
        <w:spacing w:after="0"/>
        <w:jc w:val="left"/>
        <w:rPr>
          <w:b/>
          <w:bCs/>
        </w:rPr>
      </w:pPr>
    </w:p>
    <w:p w14:paraId="0C8F938D" w14:textId="77777777" w:rsidR="00D21A9A" w:rsidRDefault="00D21A9A">
      <w:pPr>
        <w:keepNext/>
        <w:keepLines/>
        <w:suppressLineNumbers/>
        <w:suppressAutoHyphens/>
        <w:spacing w:after="0"/>
        <w:jc w:val="left"/>
        <w:rPr>
          <w:b/>
          <w:bCs/>
        </w:rPr>
      </w:pPr>
    </w:p>
    <w:p w14:paraId="7B1C3F24" w14:textId="77777777" w:rsidR="00D21A9A" w:rsidRDefault="00D21A9A">
      <w:pPr>
        <w:keepNext/>
        <w:keepLines/>
        <w:suppressLineNumbers/>
        <w:suppressAutoHyphens/>
        <w:spacing w:after="0"/>
        <w:jc w:val="left"/>
        <w:rPr>
          <w:b/>
          <w:bCs/>
        </w:rPr>
      </w:pPr>
    </w:p>
    <w:p w14:paraId="05AF4DC1" w14:textId="77777777" w:rsidR="00D21A9A" w:rsidRDefault="00D21A9A">
      <w:pPr>
        <w:keepNext/>
        <w:keepLines/>
        <w:suppressLineNumbers/>
        <w:suppressAutoHyphens/>
        <w:spacing w:after="0"/>
        <w:jc w:val="left"/>
        <w:rPr>
          <w:b/>
          <w:bCs/>
        </w:rPr>
      </w:pPr>
    </w:p>
    <w:p w14:paraId="31469A63" w14:textId="77777777" w:rsidR="00D21A9A" w:rsidRDefault="00D21A9A">
      <w:pPr>
        <w:keepNext/>
        <w:keepLines/>
        <w:suppressLineNumbers/>
        <w:suppressAutoHyphens/>
        <w:spacing w:after="0"/>
        <w:jc w:val="left"/>
        <w:rPr>
          <w:b/>
          <w:bCs/>
        </w:rPr>
      </w:pPr>
    </w:p>
    <w:p w14:paraId="7C9DA76C" w14:textId="77777777" w:rsidR="00D21A9A" w:rsidRDefault="00D21A9A">
      <w:pPr>
        <w:keepNext/>
        <w:keepLines/>
        <w:suppressLineNumbers/>
        <w:suppressAutoHyphens/>
        <w:spacing w:after="0"/>
        <w:jc w:val="left"/>
        <w:rPr>
          <w:b/>
          <w:bCs/>
        </w:rPr>
      </w:pPr>
    </w:p>
    <w:p w14:paraId="472CC3CF" w14:textId="77777777" w:rsidR="00D21A9A" w:rsidRDefault="00D21A9A">
      <w:pPr>
        <w:keepNext/>
        <w:keepLines/>
        <w:suppressLineNumbers/>
        <w:suppressAutoHyphens/>
        <w:spacing w:after="0"/>
        <w:jc w:val="left"/>
        <w:rPr>
          <w:b/>
          <w:bCs/>
        </w:rPr>
      </w:pPr>
    </w:p>
    <w:p w14:paraId="1B60B37E" w14:textId="77777777" w:rsidR="00D21A9A" w:rsidRDefault="005C1D54">
      <w:pPr>
        <w:keepNext/>
        <w:keepLines/>
        <w:suppressLineNumbers/>
        <w:suppressAutoHyphens/>
        <w:spacing w:after="0"/>
        <w:jc w:val="center"/>
        <w:rPr>
          <w:b/>
          <w:bCs/>
        </w:rPr>
      </w:pPr>
      <w:r>
        <w:rPr>
          <w:b/>
          <w:bCs/>
        </w:rPr>
        <w:t>г. Раменское</w:t>
      </w:r>
    </w:p>
    <w:p w14:paraId="67D2B3B3" w14:textId="7C690884" w:rsidR="00D21A9A" w:rsidRDefault="00650D99">
      <w:pPr>
        <w:keepNext/>
        <w:keepLines/>
        <w:suppressLineNumbers/>
        <w:suppressAutoHyphens/>
        <w:spacing w:after="0"/>
        <w:jc w:val="center"/>
        <w:rPr>
          <w:b/>
          <w:bCs/>
        </w:rPr>
      </w:pPr>
      <w:r>
        <w:rPr>
          <w:b/>
          <w:bCs/>
        </w:rPr>
        <w:t>202</w:t>
      </w:r>
      <w:r w:rsidR="00772EB2">
        <w:rPr>
          <w:b/>
          <w:bCs/>
        </w:rPr>
        <w:t>4</w:t>
      </w:r>
      <w:r w:rsidR="005C1D54">
        <w:rPr>
          <w:b/>
          <w:bCs/>
        </w:rPr>
        <w:t>г.</w:t>
      </w:r>
    </w:p>
    <w:p w14:paraId="1944CC72" w14:textId="77777777" w:rsidR="00D21A9A" w:rsidRDefault="005C1D54">
      <w:pPr>
        <w:keepNext/>
        <w:keepLines/>
        <w:spacing w:after="0"/>
        <w:jc w:val="center"/>
        <w:rPr>
          <w:rStyle w:val="16"/>
          <w:b w:val="0"/>
          <w:bCs w:val="0"/>
          <w:caps/>
          <w:sz w:val="24"/>
          <w:szCs w:val="24"/>
        </w:rPr>
      </w:pPr>
      <w:r>
        <w:br w:type="page"/>
      </w:r>
      <w:bookmarkStart w:id="0" w:name="_Ref119427310"/>
      <w:r>
        <w:rPr>
          <w:b/>
          <w:bCs/>
          <w:lang w:val="en-US"/>
        </w:rPr>
        <w:lastRenderedPageBreak/>
        <w:t>I</w:t>
      </w:r>
      <w:r>
        <w:rPr>
          <w:b/>
          <w:bCs/>
        </w:rPr>
        <w:t xml:space="preserve">. </w:t>
      </w:r>
      <w:r>
        <w:rPr>
          <w:rStyle w:val="16"/>
          <w:b w:val="0"/>
          <w:bCs w:val="0"/>
          <w:caps/>
          <w:sz w:val="24"/>
          <w:szCs w:val="24"/>
        </w:rPr>
        <w:t>Термины и определения, используемые в настоящей документации</w:t>
      </w:r>
    </w:p>
    <w:p w14:paraId="7F63F2E6" w14:textId="77777777" w:rsidR="00D21A9A" w:rsidRDefault="00D21A9A">
      <w:pPr>
        <w:keepNext/>
        <w:keepLines/>
        <w:spacing w:after="0"/>
        <w:jc w:val="center"/>
        <w:rPr>
          <w:rStyle w:val="16"/>
          <w:b w:val="0"/>
          <w:bCs w:val="0"/>
          <w:caps/>
          <w:sz w:val="24"/>
          <w:szCs w:val="24"/>
        </w:rPr>
      </w:pPr>
    </w:p>
    <w:p w14:paraId="386A5851" w14:textId="77777777" w:rsidR="00D21A9A" w:rsidRDefault="005C1D54">
      <w:pPr>
        <w:widowControl w:val="0"/>
        <w:spacing w:after="0"/>
        <w:ind w:firstLine="692"/>
      </w:pPr>
      <w:r>
        <w:rPr>
          <w:i/>
          <w:iCs/>
        </w:rPr>
        <w:t xml:space="preserve">Объект недвижимого имущества (объект) - </w:t>
      </w:r>
      <w:r>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p>
    <w:p w14:paraId="62CAF184" w14:textId="77777777" w:rsidR="00D21A9A" w:rsidRDefault="005C1D54">
      <w:pPr>
        <w:widowControl w:val="0"/>
        <w:autoSpaceDE w:val="0"/>
        <w:autoSpaceDN w:val="0"/>
        <w:adjustRightInd w:val="0"/>
        <w:spacing w:after="0"/>
        <w:ind w:firstLine="709"/>
      </w:pPr>
      <w:r>
        <w:rPr>
          <w:i/>
          <w:iCs/>
        </w:rPr>
        <w:t>Торги</w:t>
      </w:r>
      <w:r>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1EA049D8" w14:textId="77777777" w:rsidR="00D21A9A" w:rsidRDefault="005C1D54">
      <w:pPr>
        <w:widowControl w:val="0"/>
        <w:autoSpaceDE w:val="0"/>
        <w:autoSpaceDN w:val="0"/>
        <w:adjustRightInd w:val="0"/>
        <w:spacing w:after="0"/>
        <w:ind w:firstLine="709"/>
      </w:pPr>
      <w:r>
        <w:rPr>
          <w:i/>
          <w:iCs/>
        </w:rPr>
        <w:t>Документация о торгах</w:t>
      </w:r>
      <w:r>
        <w:t xml:space="preserve"> – комплект документов, содержащих информацию о предмете торгов, условиях и порядке их проведения, а также проект договора аренды.</w:t>
      </w:r>
    </w:p>
    <w:p w14:paraId="063DA4BC"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i/>
          <w:iCs/>
          <w:sz w:val="24"/>
          <w:szCs w:val="24"/>
        </w:rPr>
        <w:t>Организатор торгов</w:t>
      </w:r>
      <w:r>
        <w:t xml:space="preserve"> – </w:t>
      </w:r>
      <w:r>
        <w:rPr>
          <w:rFonts w:ascii="Times New Roman" w:hAnsi="Times New Roman" w:cs="Times New Roman"/>
          <w:sz w:val="24"/>
          <w:szCs w:val="24"/>
        </w:rPr>
        <w:t>собственник недвижимого имущества, предполагаемого к сдаче в аренду.</w:t>
      </w:r>
    </w:p>
    <w:p w14:paraId="05E57BCB"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лицо, действующее на основании договора с </w:t>
      </w:r>
      <w:r>
        <w:rPr>
          <w:rFonts w:ascii="Times New Roman" w:hAnsi="Times New Roman" w:cs="Times New Roman"/>
          <w:iCs/>
          <w:sz w:val="24"/>
          <w:szCs w:val="24"/>
        </w:rPr>
        <w:t>Организатором торгов, привлеченное</w:t>
      </w:r>
      <w:r>
        <w:rPr>
          <w:rFonts w:ascii="Times New Roman" w:hAnsi="Times New Roman" w:cs="Times New Roman"/>
          <w:i/>
          <w:iCs/>
          <w:sz w:val="24"/>
          <w:szCs w:val="24"/>
        </w:rPr>
        <w:t xml:space="preserve"> </w:t>
      </w:r>
      <w:r>
        <w:rPr>
          <w:rFonts w:ascii="Times New Roman" w:hAnsi="Times New Roman" w:cs="Times New Roman"/>
          <w:sz w:val="24"/>
          <w:szCs w:val="24"/>
        </w:rPr>
        <w:t>для оказания услуг по проведению торгов.</w:t>
      </w:r>
    </w:p>
    <w:p w14:paraId="4FCAD6C3" w14:textId="77777777" w:rsidR="00D21A9A" w:rsidRDefault="005C1D54">
      <w:pPr>
        <w:widowControl w:val="0"/>
        <w:autoSpaceDE w:val="0"/>
        <w:autoSpaceDN w:val="0"/>
        <w:adjustRightInd w:val="0"/>
        <w:spacing w:after="0"/>
        <w:ind w:firstLine="709"/>
      </w:pPr>
      <w:r>
        <w:rPr>
          <w:i/>
          <w:iCs/>
        </w:rPr>
        <w:t>Участник торгов (участник конкурса)</w:t>
      </w:r>
      <w:r>
        <w:t xml:space="preserve"> – юридическое или физическое лицо, подавшее заявку на участие в торгах (конкурсе).</w:t>
      </w:r>
    </w:p>
    <w:p w14:paraId="339DE3A3" w14:textId="77777777" w:rsidR="00D21A9A" w:rsidRDefault="005C1D54">
      <w:pPr>
        <w:widowControl w:val="0"/>
        <w:autoSpaceDE w:val="0"/>
        <w:autoSpaceDN w:val="0"/>
        <w:adjustRightInd w:val="0"/>
        <w:spacing w:after="0"/>
        <w:ind w:firstLine="709"/>
      </w:pPr>
      <w:r>
        <w:rPr>
          <w:i/>
          <w:iCs/>
        </w:rPr>
        <w:t xml:space="preserve">Сеть «Интернет» </w:t>
      </w:r>
      <w:r>
        <w:t>- для настоящего конкурса термин обозначает сайты специализированной организации АО «РТ-Строительные технологии» www.stroytech-rt.ru и официальной Электронной торговой площадки Государственной корпорации «</w:t>
      </w:r>
      <w:proofErr w:type="spellStart"/>
      <w:r>
        <w:t>Ростех</w:t>
      </w:r>
      <w:proofErr w:type="spellEnd"/>
      <w:r>
        <w:t>» www.etprf.ru.</w:t>
      </w:r>
    </w:p>
    <w:p w14:paraId="4B32B42A" w14:textId="77777777"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 комиссия (далее - Комиссия)</w:t>
      </w:r>
      <w:r>
        <w:rPr>
          <w:rFonts w:ascii="Times New Roman" w:hAnsi="Times New Roman" w:cs="Times New Roman"/>
          <w:sz w:val="24"/>
          <w:szCs w:val="24"/>
        </w:rPr>
        <w:t xml:space="preserve"> – 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733681D3" w14:textId="77777777"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 xml:space="preserve">Конкурс </w:t>
      </w:r>
      <w:r>
        <w:rPr>
          <w:rFonts w:ascii="Times New Roman" w:hAnsi="Times New Roman" w:cs="Times New Roman"/>
          <w:sz w:val="24"/>
          <w:szCs w:val="24"/>
        </w:rPr>
        <w:t>– 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0D1F824D" w14:textId="77777777"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 документация</w:t>
      </w:r>
      <w:r>
        <w:rPr>
          <w:rFonts w:ascii="Times New Roman" w:hAnsi="Times New Roman" w:cs="Times New Roman"/>
          <w:sz w:val="24"/>
          <w:szCs w:val="24"/>
        </w:rPr>
        <w:t xml:space="preserve"> – комплект документов, содержащих информацию о предмете конкурса, условиях и порядке его проведения, а также проект договора аренды. </w:t>
      </w:r>
    </w:p>
    <w:p w14:paraId="0CD68730" w14:textId="77777777" w:rsidR="00D21A9A" w:rsidRDefault="005C1D54">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Лот</w:t>
      </w:r>
      <w:r>
        <w:rPr>
          <w:rFonts w:ascii="Times New Roman" w:hAnsi="Times New Roman" w:cs="Times New Roman"/>
          <w:sz w:val="24"/>
          <w:szCs w:val="24"/>
        </w:rPr>
        <w:t xml:space="preserve"> – предмет торгов на один объект недвижимого имущества, по которому заключается самостоятельный договор аренды с победителем торгов.</w:t>
      </w:r>
    </w:p>
    <w:p w14:paraId="1D0CED4B" w14:textId="77777777" w:rsidR="00D21A9A" w:rsidRDefault="005C1D54">
      <w:pPr>
        <w:spacing w:after="0"/>
        <w:ind w:firstLine="709"/>
      </w:pPr>
      <w:r>
        <w:rPr>
          <w:i/>
          <w:iCs/>
        </w:rPr>
        <w:t>Оценка</w:t>
      </w:r>
      <w:r>
        <w:t xml:space="preserve"> - процесс выявления в соответствии с условиями определения победителя торгов по критериям оценки и в порядке, установленном в конкурсной документации лучших условий аренды недвижимого имущества, указанных в заявках (предложениях) участников торгов, которые не были отклонены.</w:t>
      </w:r>
    </w:p>
    <w:p w14:paraId="13F81A36" w14:textId="77777777" w:rsidR="00D21A9A" w:rsidRDefault="005C1D54">
      <w:pPr>
        <w:ind w:firstLine="709"/>
      </w:pPr>
      <w:r>
        <w:rPr>
          <w:i/>
          <w:iCs/>
        </w:rPr>
        <w:t>Значимость критерия оценки</w:t>
      </w:r>
      <w:r>
        <w:t xml:space="preserve"> - вес критерия оценки в совокупности критериев оценки, установленных в конкурсной документации, выраженный в процентах;</w:t>
      </w:r>
    </w:p>
    <w:p w14:paraId="3012336E" w14:textId="77777777" w:rsidR="00D21A9A" w:rsidRDefault="005C1D54">
      <w:pPr>
        <w:ind w:firstLine="709"/>
      </w:pPr>
      <w:r>
        <w:rPr>
          <w:i/>
          <w:iCs/>
        </w:rPr>
        <w:t>Коэффициент значимости критерия оценки</w:t>
      </w:r>
      <w:r>
        <w:t xml:space="preserve"> - вес критерия оценки в совокупности критериев оценки, установленных в конкурсной документации, деленный на 100;</w:t>
      </w:r>
    </w:p>
    <w:p w14:paraId="454BC413" w14:textId="77777777" w:rsidR="00D21A9A" w:rsidRDefault="005C1D54">
      <w:pPr>
        <w:ind w:firstLine="709"/>
      </w:pPr>
      <w:r>
        <w:rPr>
          <w:i/>
          <w:iCs/>
        </w:rPr>
        <w:t>Рейтинг заявки (предложения) по критерию оценки</w:t>
      </w:r>
      <w:r>
        <w:t xml:space="preserve"> - оценка в баллах, получаемая участником торгов по результатам оценки по критерию оценки с учетом коэффициента значимости критерия оценки.</w:t>
      </w:r>
    </w:p>
    <w:p w14:paraId="06ADE0D3" w14:textId="77777777" w:rsidR="00D21A9A" w:rsidRDefault="00D21A9A">
      <w:pPr>
        <w:pStyle w:val="12"/>
        <w:widowControl w:val="0"/>
        <w:spacing w:before="0"/>
        <w:ind w:firstLine="539"/>
      </w:pPr>
    </w:p>
    <w:p w14:paraId="5796C2E9" w14:textId="77777777" w:rsidR="00D21A9A" w:rsidRDefault="00D21A9A">
      <w:pPr>
        <w:pStyle w:val="12"/>
        <w:widowControl w:val="0"/>
        <w:spacing w:before="0"/>
        <w:ind w:firstLine="539"/>
      </w:pPr>
    </w:p>
    <w:p w14:paraId="4DC050B1" w14:textId="77777777" w:rsidR="00D21A9A" w:rsidRDefault="00D21A9A">
      <w:pPr>
        <w:pStyle w:val="12"/>
        <w:widowControl w:val="0"/>
        <w:spacing w:before="0"/>
        <w:ind w:firstLine="539"/>
      </w:pPr>
    </w:p>
    <w:p w14:paraId="65E46D4A" w14:textId="77777777" w:rsidR="00D21A9A" w:rsidRDefault="00D21A9A">
      <w:pPr>
        <w:pStyle w:val="12"/>
        <w:widowControl w:val="0"/>
        <w:spacing w:before="0"/>
        <w:ind w:firstLine="539"/>
      </w:pPr>
    </w:p>
    <w:p w14:paraId="0741ABAB" w14:textId="77777777" w:rsidR="00D21A9A" w:rsidRDefault="00D21A9A">
      <w:pPr>
        <w:pStyle w:val="12"/>
        <w:widowControl w:val="0"/>
        <w:spacing w:before="0"/>
        <w:ind w:firstLine="539"/>
      </w:pPr>
    </w:p>
    <w:p w14:paraId="7D63754A" w14:textId="77777777" w:rsidR="00D21A9A" w:rsidRDefault="00D21A9A">
      <w:pPr>
        <w:pStyle w:val="12"/>
        <w:widowControl w:val="0"/>
        <w:spacing w:before="0"/>
        <w:ind w:firstLine="539"/>
      </w:pPr>
    </w:p>
    <w:p w14:paraId="6B97A499" w14:textId="77777777" w:rsidR="00D21A9A" w:rsidRDefault="00D21A9A">
      <w:pPr>
        <w:pStyle w:val="12"/>
        <w:widowControl w:val="0"/>
        <w:spacing w:before="0"/>
        <w:ind w:firstLine="539"/>
      </w:pPr>
    </w:p>
    <w:p w14:paraId="33926038" w14:textId="77777777" w:rsidR="00D21A9A" w:rsidRDefault="00D21A9A">
      <w:pPr>
        <w:pStyle w:val="12"/>
        <w:widowControl w:val="0"/>
        <w:spacing w:before="0"/>
        <w:ind w:firstLine="539"/>
      </w:pPr>
    </w:p>
    <w:p w14:paraId="118207B5" w14:textId="77777777" w:rsidR="00D21A9A" w:rsidRDefault="00D21A9A">
      <w:pPr>
        <w:pStyle w:val="12"/>
        <w:widowControl w:val="0"/>
        <w:spacing w:before="0"/>
        <w:ind w:firstLine="539"/>
      </w:pPr>
    </w:p>
    <w:p w14:paraId="446E698B" w14:textId="77777777" w:rsidR="00D21A9A" w:rsidRDefault="00D21A9A">
      <w:pPr>
        <w:pStyle w:val="12"/>
        <w:widowControl w:val="0"/>
        <w:spacing w:before="0"/>
        <w:ind w:firstLine="539"/>
      </w:pPr>
    </w:p>
    <w:p w14:paraId="5AD3DB93" w14:textId="77777777" w:rsidR="00D21A9A" w:rsidRDefault="00D21A9A">
      <w:pPr>
        <w:pStyle w:val="12"/>
        <w:widowControl w:val="0"/>
        <w:spacing w:before="0"/>
        <w:ind w:firstLine="539"/>
      </w:pPr>
    </w:p>
    <w:p w14:paraId="0C9B8DB1" w14:textId="77777777" w:rsidR="00D21A9A" w:rsidRDefault="005C1D54">
      <w:pPr>
        <w:pStyle w:val="11"/>
        <w:keepLines/>
        <w:numPr>
          <w:ilvl w:val="0"/>
          <w:numId w:val="19"/>
        </w:numPr>
        <w:spacing w:before="0" w:after="0" w:line="360" w:lineRule="auto"/>
        <w:rPr>
          <w:rStyle w:val="16"/>
          <w:b/>
          <w:bCs/>
          <w:caps/>
          <w:sz w:val="24"/>
          <w:szCs w:val="24"/>
        </w:rPr>
      </w:pPr>
      <w:r>
        <w:rPr>
          <w:rStyle w:val="16"/>
          <w:b/>
          <w:bCs/>
          <w:caps/>
          <w:sz w:val="24"/>
          <w:szCs w:val="24"/>
        </w:rPr>
        <w:lastRenderedPageBreak/>
        <w:t>ОБЩИЕ УСЛОВИЯ ПРОВЕДЕНИЯ КОНКУРСА</w:t>
      </w:r>
    </w:p>
    <w:p w14:paraId="4697795F" w14:textId="77777777" w:rsidR="00D21A9A" w:rsidRDefault="00D21A9A">
      <w:pPr>
        <w:widowControl w:val="0"/>
        <w:spacing w:after="0"/>
      </w:pPr>
    </w:p>
    <w:p w14:paraId="3C180296" w14:textId="77777777" w:rsidR="00D21A9A" w:rsidRDefault="005C1D54">
      <w:pPr>
        <w:pStyle w:val="11"/>
        <w:keepNext w:val="0"/>
        <w:widowControl w:val="0"/>
        <w:tabs>
          <w:tab w:val="clear" w:pos="432"/>
        </w:tabs>
        <w:spacing w:before="0" w:after="0"/>
        <w:ind w:left="0" w:firstLine="539"/>
        <w:jc w:val="left"/>
        <w:rPr>
          <w:sz w:val="24"/>
          <w:szCs w:val="24"/>
        </w:rPr>
      </w:pPr>
      <w:r>
        <w:rPr>
          <w:sz w:val="24"/>
          <w:szCs w:val="24"/>
        </w:rPr>
        <w:t>1. ОБЩИЕ ПОЛОЖЕНИЯ</w:t>
      </w:r>
    </w:p>
    <w:p w14:paraId="0027FC81"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Законодательное регулирование</w:t>
      </w:r>
    </w:p>
    <w:p w14:paraId="190E8355" w14:textId="77777777" w:rsidR="00D21A9A" w:rsidRDefault="005C1D54">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rPr>
        <w:t xml:space="preserve">1.1.1. </w:t>
      </w:r>
      <w:r>
        <w:rPr>
          <w:rFonts w:ascii="Times New Roman" w:hAnsi="Times New Roman" w:cs="Times New Roman"/>
          <w:b w:val="0"/>
          <w:bCs w:val="0"/>
        </w:rPr>
        <w:t xml:space="preserve">Настоящая конкурсная документация подготовлена в соответствии </w:t>
      </w:r>
      <w:r>
        <w:rPr>
          <w:rFonts w:ascii="Times New Roman" w:hAnsi="Times New Roman" w:cs="Times New Roman"/>
          <w:b w:val="0"/>
          <w:bCs w:val="0"/>
          <w:color w:val="000000"/>
        </w:rPr>
        <w:t xml:space="preserve">с </w:t>
      </w:r>
      <w:r>
        <w:rPr>
          <w:rFonts w:ascii="Times New Roman" w:hAnsi="Times New Roman" w:cs="Times New Roman"/>
          <w:b w:val="0"/>
          <w:bCs w:val="0"/>
        </w:rPr>
        <w:t>Порядком проведения торгов на право заключения договоров аренды недвижимого имущества (далее «Порядок»), утвержденного Собственником недвижимого имущества и</w:t>
      </w:r>
      <w:r>
        <w:rPr>
          <w:rFonts w:ascii="Times New Roman" w:hAnsi="Times New Roman" w:cs="Times New Roman"/>
          <w:b w:val="0"/>
          <w:bCs w:val="0"/>
          <w:color w:val="000000"/>
        </w:rPr>
        <w:t xml:space="preserve"> </w:t>
      </w:r>
      <w:r>
        <w:rPr>
          <w:rFonts w:ascii="Times New Roman" w:hAnsi="Times New Roman" w:cs="Times New Roman"/>
          <w:b w:val="0"/>
          <w:bCs w:val="0"/>
        </w:rPr>
        <w:t>нормативно-правовыми актами РФ.</w:t>
      </w:r>
    </w:p>
    <w:p w14:paraId="5CD11CA2" w14:textId="77777777" w:rsidR="00D21A9A" w:rsidRDefault="00D21A9A">
      <w:pPr>
        <w:widowControl w:val="0"/>
        <w:spacing w:after="0"/>
        <w:ind w:firstLine="539"/>
      </w:pPr>
    </w:p>
    <w:p w14:paraId="5D44695E"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Организатор торгов</w:t>
      </w:r>
    </w:p>
    <w:p w14:paraId="248B2A7E"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указанный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09E9FA78" w14:textId="77777777" w:rsidR="00D21A9A" w:rsidRDefault="00D21A9A">
      <w:pPr>
        <w:widowControl w:val="0"/>
        <w:spacing w:after="0"/>
      </w:pPr>
    </w:p>
    <w:p w14:paraId="703A8723" w14:textId="77777777" w:rsidR="00D21A9A" w:rsidRDefault="005C1D54">
      <w:pPr>
        <w:pStyle w:val="23"/>
        <w:keepNext w:val="0"/>
        <w:widowControl w:val="0"/>
        <w:numPr>
          <w:ilvl w:val="0"/>
          <w:numId w:val="0"/>
        </w:numPr>
        <w:spacing w:after="0"/>
        <w:ind w:firstLine="539"/>
        <w:jc w:val="both"/>
        <w:rPr>
          <w:sz w:val="24"/>
          <w:szCs w:val="24"/>
        </w:rPr>
      </w:pPr>
      <w:r>
        <w:rPr>
          <w:sz w:val="24"/>
          <w:szCs w:val="24"/>
        </w:rPr>
        <w:t>1.3. Наименование объекта торгов (предмет торгов). Характеристики объекта недвижимого имущества.</w:t>
      </w:r>
    </w:p>
    <w:p w14:paraId="105F36BD"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1.3.1. Наименование объекта торгов (предмет торгов) указано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2FC3AF3A"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1.3.2. Организатор торгов, разместивший извещение о проведении настоящего конкурса и конкурсную документацию в сети «Интернет», извещает всех заинтересованных лиц о проведении конкурса и возможности подавать заявки на участие в конкурсе на право заключения договора аренды недвижимого имущества в соответствии с процедурами и условиями, приведенными в конкурсной документации.</w:t>
      </w:r>
    </w:p>
    <w:p w14:paraId="01261140"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1.3.3. Характеристики объекта недвижимого имущества, условия аренды определяются в частях </w:t>
      </w:r>
      <w:r>
        <w:rPr>
          <w:rFonts w:ascii="Times New Roman" w:hAnsi="Times New Roman" w:cs="Times New Roman"/>
          <w:b w:val="0"/>
          <w:bCs w:val="0"/>
          <w:lang w:val="en-US"/>
        </w:rPr>
        <w:t>VI</w:t>
      </w:r>
      <w:r>
        <w:rPr>
          <w:rFonts w:ascii="Times New Roman" w:hAnsi="Times New Roman" w:cs="Times New Roman"/>
          <w:b w:val="0"/>
          <w:bCs w:val="0"/>
        </w:rPr>
        <w:t xml:space="preserve"> «Техническая часть» 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14:paraId="2C707B2D" w14:textId="77777777" w:rsidR="00D21A9A" w:rsidRDefault="00D21A9A">
      <w:pPr>
        <w:widowControl w:val="0"/>
        <w:spacing w:after="0"/>
        <w:ind w:firstLine="539"/>
      </w:pPr>
    </w:p>
    <w:p w14:paraId="7232264B" w14:textId="77777777"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1.4. Начальная цена арендной платы (цена лота) </w:t>
      </w:r>
    </w:p>
    <w:p w14:paraId="08F3F263"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1.4.1. Начальная цена арендной платы (цена лота) указана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Указанная цена включает НДС и иные налоги. </w:t>
      </w:r>
    </w:p>
    <w:p w14:paraId="11A687D3"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и установлены в части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14:paraId="3CB5648C" w14:textId="77777777" w:rsidR="00D21A9A" w:rsidRDefault="005C1D54">
      <w:r>
        <w:tab/>
        <w:t>1.4.3. Начальная цена арендной платы установлена из расчета ее месячной стоимости.</w:t>
      </w:r>
    </w:p>
    <w:p w14:paraId="15DF1FDC" w14:textId="77777777" w:rsidR="00D21A9A" w:rsidRDefault="00D21A9A">
      <w:pPr>
        <w:widowControl w:val="0"/>
        <w:spacing w:after="0"/>
        <w:ind w:firstLine="539"/>
      </w:pPr>
    </w:p>
    <w:p w14:paraId="2BD5FBF6" w14:textId="77777777"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1.5. Порядок внесения арендной платы</w:t>
      </w:r>
    </w:p>
    <w:p w14:paraId="4B2FD951" w14:textId="77777777" w:rsidR="00D21A9A" w:rsidRDefault="005C1D54">
      <w:pPr>
        <w:pStyle w:val="34"/>
        <w:keepNext w:val="0"/>
        <w:widowControl w:val="0"/>
        <w:numPr>
          <w:ilvl w:val="2"/>
          <w:numId w:val="0"/>
        </w:numPr>
        <w:tabs>
          <w:tab w:val="left" w:pos="350"/>
        </w:tabs>
        <w:spacing w:before="0" w:after="0"/>
        <w:ind w:firstLine="539"/>
        <w:rPr>
          <w:rFonts w:ascii="Times New Roman" w:hAnsi="Times New Roman" w:cs="Times New Roman"/>
        </w:rPr>
      </w:pPr>
      <w:r>
        <w:rPr>
          <w:rFonts w:ascii="Times New Roman" w:hAnsi="Times New Roman" w:cs="Times New Roman"/>
          <w:b w:val="0"/>
          <w:bCs w:val="0"/>
        </w:rPr>
        <w:t xml:space="preserve">1.5.. Порядок внесения арендной платы определяется в части </w:t>
      </w:r>
      <w:r>
        <w:rPr>
          <w:rFonts w:ascii="Times New Roman" w:hAnsi="Times New Roman" w:cs="Times New Roman"/>
          <w:b w:val="0"/>
          <w:bCs w:val="0"/>
          <w:lang w:val="en-US"/>
        </w:rPr>
        <w:t>V</w:t>
      </w:r>
      <w:r>
        <w:rPr>
          <w:rFonts w:ascii="Times New Roman" w:hAnsi="Times New Roman" w:cs="Times New Roman"/>
          <w:b w:val="0"/>
          <w:bCs w:val="0"/>
        </w:rPr>
        <w:t xml:space="preserve"> «Проект контракта».</w:t>
      </w:r>
    </w:p>
    <w:p w14:paraId="05B0E72C" w14:textId="77777777" w:rsidR="00D21A9A" w:rsidRDefault="00D21A9A">
      <w:pPr>
        <w:pStyle w:val="34"/>
        <w:keepNext w:val="0"/>
        <w:widowControl w:val="0"/>
        <w:numPr>
          <w:ilvl w:val="2"/>
          <w:numId w:val="0"/>
        </w:numPr>
        <w:tabs>
          <w:tab w:val="left" w:pos="350"/>
        </w:tabs>
        <w:spacing w:before="0" w:after="0"/>
        <w:ind w:firstLine="539"/>
        <w:rPr>
          <w:rFonts w:ascii="Times New Roman" w:hAnsi="Times New Roman" w:cs="Times New Roman"/>
        </w:rPr>
      </w:pPr>
    </w:p>
    <w:p w14:paraId="6EA1484A" w14:textId="77777777" w:rsidR="00D21A9A" w:rsidRDefault="005C1D54">
      <w:pPr>
        <w:pStyle w:val="34"/>
        <w:keepNext w:val="0"/>
        <w:widowControl w:val="0"/>
        <w:numPr>
          <w:ilvl w:val="2"/>
          <w:numId w:val="0"/>
        </w:numPr>
        <w:tabs>
          <w:tab w:val="left" w:pos="350"/>
        </w:tabs>
        <w:spacing w:before="0" w:after="0"/>
        <w:ind w:firstLine="539"/>
        <w:rPr>
          <w:rFonts w:ascii="Times New Roman" w:hAnsi="Times New Roman" w:cs="Times New Roman"/>
        </w:rPr>
      </w:pPr>
      <w:r>
        <w:rPr>
          <w:rFonts w:ascii="Times New Roman" w:hAnsi="Times New Roman" w:cs="Times New Roman"/>
        </w:rPr>
        <w:t>1.6.  Требования к участникам конкурса</w:t>
      </w:r>
    </w:p>
    <w:p w14:paraId="3C5F3FC3"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 (если иное не предусмотрено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2D1DDF80" w14:textId="77777777" w:rsidR="00D21A9A" w:rsidRDefault="005C1D54">
      <w:r>
        <w:tab/>
        <w:t>1.6.2. Участник конкурса должен иметь право быть арендатором в соответствии с законодательством РФ. Соответствие требованиям, установленным в соответствии с законодательством Российской Федерации к лицам, осуществляющим оказание услуги, являющейся объектом закупки.</w:t>
      </w:r>
    </w:p>
    <w:p w14:paraId="6E140C29"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1.6.3. Участник конкурса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122378DC" w14:textId="77777777" w:rsidR="00D21A9A" w:rsidRDefault="00D21A9A">
      <w:pPr>
        <w:pStyle w:val="ConsPlusNormal"/>
        <w:ind w:firstLine="567"/>
        <w:jc w:val="both"/>
        <w:rPr>
          <w:rFonts w:ascii="Times New Roman" w:hAnsi="Times New Roman" w:cs="Times New Roman"/>
          <w:sz w:val="24"/>
          <w:szCs w:val="24"/>
        </w:rPr>
      </w:pPr>
    </w:p>
    <w:p w14:paraId="75E03C0D" w14:textId="77777777" w:rsidR="00D21A9A" w:rsidRDefault="005C1D54">
      <w:pPr>
        <w:pStyle w:val="23"/>
        <w:keepNext w:val="0"/>
        <w:widowControl w:val="0"/>
        <w:numPr>
          <w:ilvl w:val="0"/>
          <w:numId w:val="0"/>
        </w:numPr>
        <w:spacing w:after="0"/>
        <w:ind w:left="539"/>
        <w:jc w:val="both"/>
        <w:rPr>
          <w:sz w:val="24"/>
          <w:szCs w:val="24"/>
          <w:highlight w:val="cyan"/>
        </w:rPr>
      </w:pPr>
      <w:r>
        <w:rPr>
          <w:sz w:val="24"/>
          <w:szCs w:val="24"/>
        </w:rPr>
        <w:t>1.7. Субаренда</w:t>
      </w:r>
    </w:p>
    <w:p w14:paraId="366CBE67" w14:textId="77777777" w:rsidR="00D21A9A" w:rsidRDefault="005C1D54">
      <w:pPr>
        <w:pStyle w:val="34"/>
        <w:keepNext w:val="0"/>
        <w:widowControl w:val="0"/>
        <w:numPr>
          <w:ilvl w:val="0"/>
          <w:numId w:val="0"/>
        </w:numPr>
        <w:tabs>
          <w:tab w:val="left" w:pos="738"/>
        </w:tabs>
        <w:spacing w:before="0" w:after="0"/>
        <w:rPr>
          <w:rFonts w:ascii="Times New Roman" w:hAnsi="Times New Roman" w:cs="Times New Roman"/>
          <w:b w:val="0"/>
          <w:bCs w:val="0"/>
        </w:rPr>
      </w:pPr>
      <w:r>
        <w:rPr>
          <w:rFonts w:ascii="Times New Roman" w:hAnsi="Times New Roman" w:cs="Times New Roman"/>
          <w:b w:val="0"/>
          <w:bCs w:val="0"/>
        </w:rPr>
        <w:t xml:space="preserve">1.7.1. Условия и порядок привлечения субарендаторов устанавливаются в части </w:t>
      </w:r>
      <w:proofErr w:type="gramStart"/>
      <w:r>
        <w:rPr>
          <w:rFonts w:ascii="Times New Roman" w:hAnsi="Times New Roman" w:cs="Times New Roman"/>
          <w:b w:val="0"/>
          <w:bCs w:val="0"/>
          <w:lang w:val="en-US"/>
        </w:rPr>
        <w:t>V</w:t>
      </w:r>
      <w:r>
        <w:rPr>
          <w:rFonts w:ascii="Times New Roman" w:hAnsi="Times New Roman" w:cs="Times New Roman"/>
          <w:b w:val="0"/>
          <w:bCs w:val="0"/>
        </w:rPr>
        <w:t>«</w:t>
      </w:r>
      <w:proofErr w:type="gramEnd"/>
      <w:r>
        <w:rPr>
          <w:rFonts w:ascii="Times New Roman" w:hAnsi="Times New Roman" w:cs="Times New Roman"/>
          <w:b w:val="0"/>
          <w:bCs w:val="0"/>
        </w:rPr>
        <w:t xml:space="preserve">Проект </w:t>
      </w:r>
      <w:r>
        <w:rPr>
          <w:rFonts w:ascii="Times New Roman" w:hAnsi="Times New Roman" w:cs="Times New Roman"/>
          <w:b w:val="0"/>
          <w:bCs w:val="0"/>
        </w:rPr>
        <w:lastRenderedPageBreak/>
        <w:t>контракта».</w:t>
      </w:r>
    </w:p>
    <w:p w14:paraId="04D13CAE" w14:textId="77777777" w:rsidR="00D21A9A" w:rsidRDefault="00D21A9A"/>
    <w:p w14:paraId="6A1188B8" w14:textId="77777777" w:rsidR="00D21A9A" w:rsidRDefault="005C1D54">
      <w:pPr>
        <w:pStyle w:val="34"/>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1.8.  Расходы на участие в конкурсе и при заключении контракта </w:t>
      </w:r>
    </w:p>
    <w:p w14:paraId="3DB6ECCF" w14:textId="77777777" w:rsidR="00D21A9A" w:rsidRDefault="005C1D54">
      <w:pPr>
        <w:widowControl w:val="0"/>
        <w:spacing w:after="0"/>
        <w:ind w:firstLine="539"/>
      </w:pPr>
      <w:r>
        <w:t>1.8.1. Участник конкурса несет все расходы, связанные с подготовкой и подачей заявки на участие в конкурсе, участием в конкурсе и заключением контракта, а Организатор торгов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2DA7A59B" w14:textId="77777777" w:rsidR="00D21A9A" w:rsidRDefault="00D21A9A">
      <w:pPr>
        <w:widowControl w:val="0"/>
        <w:spacing w:after="0"/>
        <w:ind w:firstLine="539"/>
      </w:pPr>
    </w:p>
    <w:p w14:paraId="1388EE13" w14:textId="77777777" w:rsidR="00D21A9A" w:rsidRDefault="005C1D54">
      <w:pPr>
        <w:pStyle w:val="23"/>
        <w:keepNext w:val="0"/>
        <w:widowControl w:val="0"/>
        <w:numPr>
          <w:ilvl w:val="0"/>
          <w:numId w:val="0"/>
        </w:numPr>
        <w:spacing w:after="0"/>
        <w:ind w:firstLine="539"/>
        <w:jc w:val="left"/>
        <w:rPr>
          <w:sz w:val="24"/>
          <w:szCs w:val="24"/>
        </w:rPr>
      </w:pPr>
      <w:r>
        <w:rPr>
          <w:sz w:val="24"/>
          <w:szCs w:val="24"/>
        </w:rPr>
        <w:t>1.9. Преимущества, предоставляемые при участии в конкурсе</w:t>
      </w:r>
    </w:p>
    <w:p w14:paraId="0721FC50"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1.9.1. Преимущества при участии в конкурсе не предоставляются.</w:t>
      </w:r>
    </w:p>
    <w:p w14:paraId="3DD93F63" w14:textId="77777777" w:rsidR="00D21A9A" w:rsidRDefault="00D21A9A">
      <w:pPr>
        <w:widowControl w:val="0"/>
        <w:spacing w:after="0"/>
      </w:pPr>
    </w:p>
    <w:p w14:paraId="526186E4" w14:textId="77777777" w:rsidR="00D21A9A" w:rsidRDefault="005C1D54">
      <w:pPr>
        <w:pStyle w:val="23"/>
        <w:keepNext w:val="0"/>
        <w:widowControl w:val="0"/>
        <w:numPr>
          <w:ilvl w:val="0"/>
          <w:numId w:val="0"/>
        </w:numPr>
        <w:spacing w:after="0"/>
        <w:ind w:firstLine="539"/>
        <w:jc w:val="left"/>
        <w:rPr>
          <w:sz w:val="24"/>
          <w:szCs w:val="24"/>
        </w:rPr>
      </w:pPr>
      <w:r>
        <w:rPr>
          <w:sz w:val="24"/>
          <w:szCs w:val="24"/>
        </w:rPr>
        <w:t>1.10. Условия допуска к участию в конкурсе. Отстранение от участия в конкурсе</w:t>
      </w:r>
    </w:p>
    <w:p w14:paraId="0280AF13"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1.10.1. Заявка на участие в конкурсе признается надлежащей, если она соответствует требованиям настоящей конкурсной документации и извещению о проведении конкурса, а участник конкурса, подавший заявку, соответствует требованиям, которые предъявляются к участнику конкурса и указаны в конкурсной документации. </w:t>
      </w:r>
    </w:p>
    <w:p w14:paraId="1DC92201"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1.10.2. 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482A3963" w14:textId="77777777" w:rsidR="00D21A9A" w:rsidRDefault="005C1D54">
      <w:pPr>
        <w:widowControl w:val="0"/>
        <w:spacing w:after="0"/>
        <w:ind w:firstLine="567"/>
      </w:pPr>
      <w:r>
        <w:t>1.10.3. Участник конкурса не допускается к участию в конкурсе по следующим основаниям:</w:t>
      </w:r>
    </w:p>
    <w:p w14:paraId="16E85E37" w14:textId="77777777" w:rsidR="00D21A9A" w:rsidRDefault="005C1D54">
      <w:pPr>
        <w:widowControl w:val="0"/>
        <w:autoSpaceDE w:val="0"/>
        <w:autoSpaceDN w:val="0"/>
        <w:adjustRightInd w:val="0"/>
        <w:spacing w:line="319" w:lineRule="auto"/>
        <w:ind w:firstLine="709"/>
      </w:pPr>
      <w:r>
        <w:t>-</w:t>
      </w:r>
      <w:r>
        <w:tab/>
        <w:t>представленные документы не подтверждают права участника конкурса быть арендатором в соответствии с законодательством Российской Федерации;</w:t>
      </w:r>
    </w:p>
    <w:p w14:paraId="6B730FE3" w14:textId="77777777" w:rsidR="00D21A9A" w:rsidRDefault="005C1D54">
      <w:pPr>
        <w:widowControl w:val="0"/>
        <w:autoSpaceDE w:val="0"/>
        <w:autoSpaceDN w:val="0"/>
        <w:adjustRightInd w:val="0"/>
        <w:spacing w:line="319" w:lineRule="auto"/>
        <w:ind w:firstLine="709"/>
      </w:pPr>
      <w:r>
        <w:t>-</w:t>
      </w:r>
      <w:r>
        <w:tab/>
        <w:t>представлены не все документы в соответствии с перечнем, указанным в извещении о проведении торгов (в конкурсной документации), или оформление указанных документов не соответствует законодательству Российской Федерации;</w:t>
      </w:r>
    </w:p>
    <w:p w14:paraId="3835623D" w14:textId="77777777" w:rsidR="00D21A9A" w:rsidRDefault="005C1D54">
      <w:pPr>
        <w:widowControl w:val="0"/>
        <w:autoSpaceDE w:val="0"/>
        <w:autoSpaceDN w:val="0"/>
        <w:adjustRightInd w:val="0"/>
        <w:spacing w:line="319" w:lineRule="auto"/>
        <w:ind w:firstLine="709"/>
      </w:pPr>
      <w:r>
        <w:t>-</w:t>
      </w:r>
      <w:r>
        <w:tab/>
        <w:t>заявка подана лицом, не уполномоченным участником конкурса на осуществление таких действий;</w:t>
      </w:r>
    </w:p>
    <w:p w14:paraId="730691DA" w14:textId="77777777" w:rsidR="00D21A9A" w:rsidRDefault="005C1D54">
      <w:pPr>
        <w:widowControl w:val="0"/>
        <w:autoSpaceDE w:val="0"/>
        <w:autoSpaceDN w:val="0"/>
        <w:adjustRightInd w:val="0"/>
        <w:spacing w:line="319" w:lineRule="auto"/>
        <w:ind w:firstLine="709"/>
      </w:pPr>
      <w:r>
        <w:t>-</w:t>
      </w:r>
      <w:r>
        <w:tab/>
        <w:t>не подтверждено поступление в установленный срок задатка на счет, указанный в конкурсной документации.</w:t>
      </w:r>
    </w:p>
    <w:p w14:paraId="5E165446" w14:textId="77777777" w:rsidR="00D21A9A" w:rsidRDefault="00D21A9A">
      <w:pPr>
        <w:widowControl w:val="0"/>
        <w:spacing w:after="0"/>
        <w:ind w:firstLine="567"/>
        <w:rPr>
          <w:b/>
          <w:bCs/>
          <w:color w:val="FF0000"/>
        </w:rPr>
      </w:pPr>
    </w:p>
    <w:p w14:paraId="19ABF9D8" w14:textId="77777777" w:rsidR="00D21A9A" w:rsidRDefault="005C1D54">
      <w:pPr>
        <w:pStyle w:val="11"/>
        <w:keepNext w:val="0"/>
        <w:widowControl w:val="0"/>
        <w:numPr>
          <w:ilvl w:val="0"/>
          <w:numId w:val="20"/>
        </w:numPr>
        <w:spacing w:before="0" w:after="0"/>
        <w:ind w:left="0" w:firstLine="539"/>
        <w:jc w:val="left"/>
        <w:rPr>
          <w:sz w:val="24"/>
          <w:szCs w:val="24"/>
        </w:rPr>
      </w:pPr>
      <w:r>
        <w:rPr>
          <w:sz w:val="24"/>
          <w:szCs w:val="24"/>
        </w:rPr>
        <w:t xml:space="preserve">КОНКУРСНАЯ ДОКУМЕНТАЦИЯ </w:t>
      </w:r>
    </w:p>
    <w:p w14:paraId="759C82F8"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Содержание конкурсной документации </w:t>
      </w:r>
    </w:p>
    <w:p w14:paraId="10596A72"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2.1.1. Конкурсная документация включает перечень частей, разделов, подразделов и форм, а также изменения и дополнения, вносимые в конкурсную документацию.</w:t>
      </w:r>
    </w:p>
    <w:p w14:paraId="51553EC0"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2.1.2.  Состав конкурсной документации:</w:t>
      </w:r>
    </w:p>
    <w:p w14:paraId="4E553373"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w:t>
      </w:r>
      <w:r>
        <w:rPr>
          <w:rFonts w:ascii="Times New Roman" w:hAnsi="Times New Roman" w:cs="Times New Roman"/>
        </w:rPr>
        <w:t>. Термины и определения;</w:t>
      </w:r>
    </w:p>
    <w:p w14:paraId="35A3AB9A"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II</w:t>
      </w:r>
      <w:r>
        <w:rPr>
          <w:rFonts w:ascii="Times New Roman" w:hAnsi="Times New Roman" w:cs="Times New Roman"/>
        </w:rPr>
        <w:t>. Общие условия проведения конкурса;</w:t>
      </w:r>
    </w:p>
    <w:p w14:paraId="62FB1134"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III</w:t>
      </w:r>
      <w:r>
        <w:rPr>
          <w:rFonts w:ascii="Times New Roman" w:hAnsi="Times New Roman" w:cs="Times New Roman"/>
        </w:rPr>
        <w:t>. Информационная карта конкурса;</w:t>
      </w:r>
    </w:p>
    <w:p w14:paraId="54CFE50F"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IV</w:t>
      </w:r>
      <w:r>
        <w:rPr>
          <w:rFonts w:ascii="Times New Roman" w:hAnsi="Times New Roman" w:cs="Times New Roman"/>
        </w:rPr>
        <w:t>. Образцы форм и документов для заполнения участниками закупки;</w:t>
      </w:r>
    </w:p>
    <w:p w14:paraId="4693633D" w14:textId="77777777" w:rsidR="00D21A9A" w:rsidRDefault="005C1D54">
      <w:pPr>
        <w:pStyle w:val="42"/>
        <w:keepNext w:val="0"/>
        <w:widowControl w:val="0"/>
        <w:numPr>
          <w:ilvl w:val="0"/>
          <w:numId w:val="0"/>
        </w:numPr>
        <w:tabs>
          <w:tab w:val="left" w:pos="1080"/>
        </w:tabs>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V</w:t>
      </w:r>
      <w:r>
        <w:rPr>
          <w:rFonts w:ascii="Times New Roman" w:hAnsi="Times New Roman" w:cs="Times New Roman"/>
        </w:rPr>
        <w:t>. Проект контракта;</w:t>
      </w:r>
    </w:p>
    <w:p w14:paraId="1F52FF7E" w14:textId="77777777" w:rsidR="00D21A9A" w:rsidRDefault="005C1D54">
      <w:pPr>
        <w:pStyle w:val="42"/>
        <w:keepNext w:val="0"/>
        <w:widowControl w:val="0"/>
        <w:numPr>
          <w:ilvl w:val="0"/>
          <w:numId w:val="0"/>
        </w:numPr>
        <w:spacing w:before="0" w:after="0"/>
        <w:ind w:firstLine="539"/>
        <w:rPr>
          <w:rFonts w:ascii="Times New Roman" w:hAnsi="Times New Roman" w:cs="Times New Roman"/>
        </w:rPr>
      </w:pPr>
      <w:r>
        <w:rPr>
          <w:rFonts w:ascii="Times New Roman" w:hAnsi="Times New Roman" w:cs="Times New Roman"/>
        </w:rPr>
        <w:t xml:space="preserve">Часть </w:t>
      </w:r>
      <w:r>
        <w:rPr>
          <w:rFonts w:ascii="Times New Roman" w:hAnsi="Times New Roman" w:cs="Times New Roman"/>
          <w:lang w:val="en-US"/>
        </w:rPr>
        <w:t>VI</w:t>
      </w:r>
      <w:r>
        <w:rPr>
          <w:rFonts w:ascii="Times New Roman" w:hAnsi="Times New Roman" w:cs="Times New Roman"/>
        </w:rPr>
        <w:t>. Техническая часть конкурсной документации.</w:t>
      </w:r>
    </w:p>
    <w:p w14:paraId="4E204091" w14:textId="77777777" w:rsidR="00D21A9A" w:rsidRDefault="00D21A9A">
      <w:pPr>
        <w:widowControl w:val="0"/>
        <w:spacing w:after="0"/>
        <w:ind w:firstLine="539"/>
      </w:pPr>
    </w:p>
    <w:p w14:paraId="4659D291"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Публикация извещения и конкурсной документации </w:t>
      </w:r>
    </w:p>
    <w:p w14:paraId="7EEFE0FC" w14:textId="77777777" w:rsidR="00D21A9A" w:rsidRDefault="005C1D54">
      <w:pPr>
        <w:widowControl w:val="0"/>
        <w:numPr>
          <w:ilvl w:val="2"/>
          <w:numId w:val="20"/>
        </w:numPr>
        <w:autoSpaceDE w:val="0"/>
        <w:autoSpaceDN w:val="0"/>
        <w:adjustRightInd w:val="0"/>
        <w:spacing w:after="0" w:line="319" w:lineRule="auto"/>
      </w:pPr>
      <w:r>
        <w:rPr>
          <w:bCs/>
        </w:rPr>
        <w:t>Извещение о проведении конкурса публикуется в сети «Интернет», на сайтах</w:t>
      </w:r>
      <w:r>
        <w:rPr>
          <w:b/>
          <w:bCs/>
        </w:rPr>
        <w:t xml:space="preserve"> </w:t>
      </w:r>
      <w:r>
        <w:t>специализированной организации Индивидуальный предприниматель Генералов Александр Александрович  www.sp-org.ru и официальной Электронной торговой площадки Государственной корпорации «</w:t>
      </w:r>
      <w:proofErr w:type="spellStart"/>
      <w:r>
        <w:t>Ростех</w:t>
      </w:r>
      <w:proofErr w:type="spellEnd"/>
      <w:r>
        <w:t xml:space="preserve">» </w:t>
      </w:r>
      <w:hyperlink r:id="rId9" w:history="1">
        <w:r>
          <w:rPr>
            <w:rStyle w:val="affb"/>
            <w:color w:val="auto"/>
          </w:rPr>
          <w:t>www.etprf.ru</w:t>
        </w:r>
      </w:hyperlink>
      <w:r>
        <w:t>.</w:t>
      </w:r>
    </w:p>
    <w:p w14:paraId="53971B5B" w14:textId="77777777" w:rsidR="00D21A9A" w:rsidRDefault="005C1D54">
      <w:pPr>
        <w:widowControl w:val="0"/>
        <w:numPr>
          <w:ilvl w:val="2"/>
          <w:numId w:val="20"/>
        </w:numPr>
        <w:autoSpaceDE w:val="0"/>
        <w:autoSpaceDN w:val="0"/>
        <w:adjustRightInd w:val="0"/>
        <w:spacing w:after="0" w:line="319" w:lineRule="auto"/>
        <w:rPr>
          <w:bCs/>
        </w:rPr>
      </w:pPr>
      <w:r>
        <w:t xml:space="preserve"> </w:t>
      </w:r>
      <w:r>
        <w:rPr>
          <w:bCs/>
        </w:rPr>
        <w:t xml:space="preserve">Конкурсная документация публикуется и доступна для ознакомления в электронном виде </w:t>
      </w:r>
      <w:r>
        <w:rPr>
          <w:bCs/>
        </w:rPr>
        <w:lastRenderedPageBreak/>
        <w:t xml:space="preserve">на сайте </w:t>
      </w:r>
      <w:r>
        <w:t>http://www.</w:t>
      </w:r>
      <w:proofErr w:type="spellStart"/>
      <w:r>
        <w:rPr>
          <w:lang w:val="en-US"/>
        </w:rPr>
        <w:t>sp</w:t>
      </w:r>
      <w:proofErr w:type="spellEnd"/>
      <w:r>
        <w:t>-</w:t>
      </w:r>
      <w:r>
        <w:rPr>
          <w:lang w:val="en-US"/>
        </w:rPr>
        <w:t>org</w:t>
      </w:r>
      <w:r>
        <w:t>.</w:t>
      </w:r>
      <w:proofErr w:type="spellStart"/>
      <w:r>
        <w:t>ru</w:t>
      </w:r>
      <w:proofErr w:type="spellEnd"/>
      <w:r>
        <w:rPr>
          <w:rStyle w:val="affb"/>
          <w:bCs/>
          <w:color w:val="auto"/>
          <w:u w:val="none"/>
        </w:rPr>
        <w:t>.</w:t>
      </w:r>
      <w:r>
        <w:rPr>
          <w:bCs/>
        </w:rPr>
        <w:t xml:space="preserve"> </w:t>
      </w:r>
    </w:p>
    <w:p w14:paraId="67015CFB" w14:textId="77777777" w:rsidR="00D21A9A" w:rsidRDefault="00D21A9A">
      <w:pPr>
        <w:widowControl w:val="0"/>
        <w:spacing w:after="0"/>
      </w:pPr>
    </w:p>
    <w:p w14:paraId="3A58EABE"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Разъяснение положений конкурсной документации</w:t>
      </w:r>
    </w:p>
    <w:p w14:paraId="00324189"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Любое юридическое или физическое лицо вправе направить в письменной форме Организатору торгов запрос о даче разъяснений положений конкурсной документации. Ответ на запрос о даче разъяснений положений конкурсной документации выдается Организатором торгов (специализированной организацией) на третий рабочий день с даты поступления указанного запроса лицу, подавшему такой запрос или его представителю по доверенности, если указанный запрос поступил к Организатору торгов не позднее чем за пять дней до даты окончания срока подачи заявок на участие в конкурсе. В случае, если в течение последующих двух рабочих дней лицо, подавшее запрос о даче разъяснений положений конкурсной документации не получило у Организатора торгов (специализированной организации) ответ на запрос, Организатор торгов (специализированная организация) в течение следующих двух рабочих дней направляет письменный ответ на запрос о даче разъяснений положений конкурсной документации лицу, подавшему такой запрос почтой на адрес, указанному в запросе о даче разъяснений положений конкурсной документации. </w:t>
      </w:r>
    </w:p>
    <w:p w14:paraId="2308D553"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Адрес, по которому подаются запросы о даче разъяснений положений конкурсной документации и выдаются ответы на них указаны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24EC9F9B" w14:textId="77777777" w:rsidR="00D21A9A" w:rsidRDefault="00D21A9A">
      <w:pPr>
        <w:widowControl w:val="0"/>
        <w:spacing w:after="0"/>
      </w:pPr>
    </w:p>
    <w:p w14:paraId="24B3C5FE" w14:textId="77777777" w:rsidR="00D21A9A" w:rsidRDefault="005C1D54">
      <w:pPr>
        <w:pStyle w:val="23"/>
        <w:keepNext w:val="0"/>
        <w:widowControl w:val="0"/>
        <w:numPr>
          <w:ilvl w:val="1"/>
          <w:numId w:val="20"/>
        </w:numPr>
        <w:spacing w:after="0"/>
        <w:ind w:left="0" w:firstLine="539"/>
        <w:jc w:val="both"/>
        <w:rPr>
          <w:sz w:val="24"/>
          <w:szCs w:val="24"/>
        </w:rPr>
      </w:pPr>
      <w:r>
        <w:rPr>
          <w:sz w:val="24"/>
          <w:szCs w:val="24"/>
        </w:rPr>
        <w:t xml:space="preserve">Внесение изменений в конкурсную документацию </w:t>
      </w:r>
    </w:p>
    <w:p w14:paraId="1FBF5C18" w14:textId="77777777" w:rsidR="00D21A9A" w:rsidRDefault="005C1D54">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  2.4.1. Организатор торгов вправе принять решение о внесении изменений в извещение о проведении конкурса и в конкурсную документацию не позднее, чем за пять дней до даты окончания срока подачи заявок на участие в конкурсе.</w:t>
      </w:r>
    </w:p>
    <w:p w14:paraId="0B3CCEC0" w14:textId="77777777" w:rsidR="00D21A9A" w:rsidRDefault="005C1D54">
      <w:pPr>
        <w:pStyle w:val="34"/>
        <w:keepLines/>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bCs w:val="0"/>
        </w:rPr>
        <w:t xml:space="preserve"> 2.4.2. Все изменения в извещение о проведении конкурса и в конкурсную документацию публикуются Организатором торгов (специализированной организацией) в сети «Интернет» в течение двух рабочих дней с даты принятия решения о внесении таких изменений. При этом срок подачи заявок на участие в конкурсе продлевается так, чтобы с даты размещения в сети «Интернет» внесенных изменений в извещение и конкурсную документацию до даты окончания срока подачи заявок на участие в конкурсе такой срок составлял не менее чем 10 дней.</w:t>
      </w:r>
    </w:p>
    <w:p w14:paraId="36D460E9" w14:textId="77777777" w:rsidR="00D21A9A" w:rsidRDefault="005C1D54">
      <w:pPr>
        <w:pStyle w:val="34"/>
        <w:keepNext w:val="0"/>
        <w:widowControl w:val="0"/>
        <w:numPr>
          <w:ilvl w:val="0"/>
          <w:numId w:val="0"/>
        </w:numPr>
        <w:tabs>
          <w:tab w:val="left" w:pos="738"/>
        </w:tabs>
        <w:spacing w:before="0" w:after="0"/>
        <w:ind w:firstLine="539"/>
        <w:rPr>
          <w:rFonts w:ascii="Times New Roman" w:hAnsi="Times New Roman" w:cs="Times New Roman"/>
          <w:b w:val="0"/>
          <w:bCs w:val="0"/>
        </w:rPr>
      </w:pPr>
      <w:r>
        <w:rPr>
          <w:rFonts w:ascii="Times New Roman" w:hAnsi="Times New Roman" w:cs="Times New Roman"/>
          <w:b w:val="0"/>
          <w:bCs w:val="0"/>
        </w:rPr>
        <w:t xml:space="preserve">2.4.3. Организатор торгов (специализированная организация) не несет ответственности в случае, если участник закупки не ознакомился с изменениями, внесенными в извещение о проведении конкурса и конкурсную документацию, размещенными надлежащим образом. </w:t>
      </w:r>
    </w:p>
    <w:p w14:paraId="0C96973A" w14:textId="77777777" w:rsidR="00D21A9A" w:rsidRDefault="00D21A9A">
      <w:pPr>
        <w:widowControl w:val="0"/>
        <w:spacing w:after="0"/>
      </w:pPr>
    </w:p>
    <w:p w14:paraId="0834319D"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Отмена конкурса</w:t>
      </w:r>
    </w:p>
    <w:p w14:paraId="55600796"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вправе отменить торги по одному и более лоту не позднее, чем за пять дней до даты окончания срока подачи заявок на участие в конкурсе. </w:t>
      </w:r>
    </w:p>
    <w:p w14:paraId="600FDE21"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b w:val="0"/>
        </w:rPr>
      </w:pPr>
      <w:r>
        <w:rPr>
          <w:rFonts w:ascii="Times New Roman" w:hAnsi="Times New Roman" w:cs="Times New Roman"/>
          <w:b w:val="0"/>
        </w:rPr>
        <w:t xml:space="preserve">Решение об отмене торгов размещается в течение двух рабочих дней с даты принятия этого решения в сети «Интернет». </w:t>
      </w:r>
    </w:p>
    <w:p w14:paraId="5BC9939E" w14:textId="77777777" w:rsidR="00D21A9A" w:rsidRDefault="00D21A9A">
      <w:pPr>
        <w:widowControl w:val="0"/>
        <w:spacing w:after="0"/>
      </w:pPr>
    </w:p>
    <w:p w14:paraId="5F31095C" w14:textId="77777777" w:rsidR="00D21A9A" w:rsidRDefault="005C1D54">
      <w:pPr>
        <w:pStyle w:val="11"/>
        <w:keepNext w:val="0"/>
        <w:widowControl w:val="0"/>
        <w:numPr>
          <w:ilvl w:val="0"/>
          <w:numId w:val="20"/>
        </w:numPr>
        <w:tabs>
          <w:tab w:val="clear" w:pos="432"/>
          <w:tab w:val="left" w:pos="1567"/>
        </w:tabs>
        <w:spacing w:before="0" w:after="0"/>
        <w:ind w:left="0" w:firstLine="539"/>
        <w:jc w:val="both"/>
        <w:rPr>
          <w:sz w:val="24"/>
          <w:szCs w:val="24"/>
        </w:rPr>
      </w:pPr>
      <w:r>
        <w:rPr>
          <w:sz w:val="24"/>
          <w:szCs w:val="24"/>
        </w:rPr>
        <w:t>ИНСТРУКЦИЯ ПО ПОДГОТОВКЕ И ЗАПОЛНЕНИЮ ЗАЯВКИ НА УЧАСТИЕ В КОНКУРСЕ</w:t>
      </w:r>
    </w:p>
    <w:p w14:paraId="7740FD03"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Форма заявки на участие в конкурсе и требования к ее оформлению</w:t>
      </w:r>
    </w:p>
    <w:p w14:paraId="13376031" w14:textId="77777777" w:rsidR="00D21A9A" w:rsidRDefault="005C1D54">
      <w:pPr>
        <w:pStyle w:val="34"/>
        <w:keepNext w:val="0"/>
        <w:widowControl w:val="0"/>
        <w:numPr>
          <w:ilvl w:val="0"/>
          <w:numId w:val="0"/>
        </w:numPr>
        <w:tabs>
          <w:tab w:val="left" w:pos="350"/>
          <w:tab w:val="left" w:pos="454"/>
          <w:tab w:val="left"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Участник конкурса подает в письменной форме конверт с заявкой на участие в конкурсе, не позволяющий просматривать содержимое конверта до вскрытия таких конвертов по адресу, указанному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По желанию участника конкурса, предложение о цене аренды в виде соответствующего приложения к заявке (форма 3 </w:t>
      </w:r>
      <w:r>
        <w:rPr>
          <w:rFonts w:ascii="Times New Roman" w:hAnsi="Times New Roman" w:cs="Times New Roman"/>
          <w:b w:val="0"/>
        </w:rPr>
        <w:t xml:space="preserve">части </w:t>
      </w:r>
      <w:r>
        <w:rPr>
          <w:rFonts w:ascii="Times New Roman" w:hAnsi="Times New Roman" w:cs="Times New Roman"/>
          <w:b w:val="0"/>
          <w:lang w:val="en-US"/>
        </w:rPr>
        <w:t>IV</w:t>
      </w:r>
      <w:r>
        <w:rPr>
          <w:rFonts w:ascii="Times New Roman" w:hAnsi="Times New Roman" w:cs="Times New Roman"/>
          <w:b w:val="0"/>
        </w:rPr>
        <w:t xml:space="preserve"> конкурсной документации «</w:t>
      </w:r>
      <w:r>
        <w:rPr>
          <w:rStyle w:val="16"/>
          <w:rFonts w:ascii="Times New Roman" w:hAnsi="Times New Roman" w:cs="Times New Roman"/>
          <w:bCs/>
          <w:sz w:val="24"/>
          <w:szCs w:val="24"/>
        </w:rPr>
        <w:t>ОБРАЗЦЫ ФОРМ И ДОКУМЕНТОВ ДЛЯ ЗАПОЛНЕНИЯ УЧАСТНИКАМИ КОНКУРСА</w:t>
      </w:r>
      <w:r>
        <w:rPr>
          <w:rStyle w:val="16"/>
          <w:rFonts w:ascii="Times New Roman" w:hAnsi="Times New Roman" w:cs="Times New Roman"/>
          <w:b/>
          <w:bCs/>
          <w:sz w:val="24"/>
          <w:szCs w:val="24"/>
        </w:rPr>
        <w:t>»)</w:t>
      </w:r>
      <w:r>
        <w:rPr>
          <w:rFonts w:ascii="Times New Roman" w:hAnsi="Times New Roman" w:cs="Times New Roman"/>
          <w:b w:val="0"/>
          <w:bCs w:val="0"/>
        </w:rPr>
        <w:t>, может быть подано участником конкурса отдельно от заявки в отдельном конверте и в иное время, но не позднее срока окончания приема заявок. 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4E71F444" w14:textId="77777777" w:rsidR="00D21A9A" w:rsidRDefault="005C1D54">
      <w:pPr>
        <w:pStyle w:val="34"/>
        <w:keepNext w:val="0"/>
        <w:widowControl w:val="0"/>
        <w:numPr>
          <w:ilvl w:val="0"/>
          <w:numId w:val="0"/>
        </w:numPr>
        <w:tabs>
          <w:tab w:val="left" w:pos="350"/>
          <w:tab w:val="left" w:pos="454"/>
          <w:tab w:val="left"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3.1.2. Участник конкурса подает заявку в соответствии с формами, указанными в разделе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bCs w:val="0"/>
        </w:rPr>
        <w:lastRenderedPageBreak/>
        <w:t>«Образцы форм и документов для заполнения участниками конкурса».</w:t>
      </w:r>
    </w:p>
    <w:p w14:paraId="04B4C4F3"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3.1.3. Сведения, которые содержатся в заявках участников конкурса, не должны допускать двусмысленных толкований. </w:t>
      </w:r>
    </w:p>
    <w:p w14:paraId="25F45580"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3.1.4. Все листы, поданной в письменной форме заявки на участие в конкурсе,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 документов, быть скреплены печатью участника конкурса (для юридического лица при наличии)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 и он несет ответственность за подлинность и достоверность этих информации и документов. </w:t>
      </w:r>
    </w:p>
    <w:p w14:paraId="2980E452"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3.1.5. При подготовке заявки на участие в конкурсе и документов, входящих в состав такой заявки, не допускается применение факсимильных подписей.</w:t>
      </w:r>
    </w:p>
    <w:p w14:paraId="50C3E8F1"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3.1.6. Все документы, входящие в состав заявки на участие в конкурсе и приложения к ней, должны быть указаны участником закупки в описи документов. </w:t>
      </w:r>
    </w:p>
    <w:p w14:paraId="06CC4683"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3.1.7.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(при наличии) и заверенных подписью участника конкурса или лицом, уполномоченным таким участником конкурса.</w:t>
      </w:r>
    </w:p>
    <w:p w14:paraId="65B9C4B6"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3.1.8. Опечатывание и маркировка конвертов с заявками на участие в конкурсе:</w:t>
      </w:r>
    </w:p>
    <w:p w14:paraId="22BC7201" w14:textId="77777777"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3.1.8.1. Участник конкурса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326E5BD1" w14:textId="77777777"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3.1.8.2. 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(специализированной организацией) при ее подаче ранее. </w:t>
      </w:r>
    </w:p>
    <w:p w14:paraId="4EC53764" w14:textId="77777777"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3.1.9.Участник конкурса вправе не указывать на конверте свое фирменное наименование, почтовый адрес.</w:t>
      </w:r>
    </w:p>
    <w:p w14:paraId="7EEAE8B1" w14:textId="77777777" w:rsidR="00D21A9A" w:rsidRDefault="005C1D54">
      <w:pPr>
        <w:pStyle w:val="42"/>
        <w:keepNext w:val="0"/>
        <w:widowControl w:val="0"/>
        <w:numPr>
          <w:ilvl w:val="0"/>
          <w:numId w:val="0"/>
        </w:numPr>
        <w:tabs>
          <w:tab w:val="left" w:pos="1006"/>
          <w:tab w:val="left" w:pos="2304"/>
        </w:tabs>
        <w:spacing w:before="0" w:after="0"/>
        <w:ind w:firstLine="567"/>
        <w:rPr>
          <w:rFonts w:ascii="Times New Roman" w:hAnsi="Times New Roman" w:cs="Times New Roman"/>
        </w:rPr>
      </w:pPr>
      <w:r>
        <w:rPr>
          <w:rFonts w:ascii="Times New Roman" w:hAnsi="Times New Roman" w:cs="Times New Roman"/>
        </w:rPr>
        <w:t xml:space="preserve">3.1.10. Конверт должен быть запечатан способом, исключающими возможность вскрытия конверта без разрушения его целостности. </w:t>
      </w:r>
    </w:p>
    <w:p w14:paraId="14EDC7B0"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3.1.11. Если конверт не опечатан или маркирован с нарушением требований пункта 3.1.8, Организатор торгов (специализированная организация) не несет ответственности в случае его потери или вскрытия раньше срока.</w:t>
      </w:r>
    </w:p>
    <w:p w14:paraId="0112684F"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3.1.12.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конкурса, кроме отозванных участниками конкурса заявок на участие в конкурсе, а также заявок на участие в конкурсе, поступивших после истечения срока подачи заявок на участие в конкурсе.</w:t>
      </w:r>
    </w:p>
    <w:p w14:paraId="3A38491C" w14:textId="77777777" w:rsidR="00D21A9A" w:rsidRDefault="00D21A9A">
      <w:pPr>
        <w:widowControl w:val="0"/>
        <w:spacing w:after="0"/>
        <w:ind w:firstLine="539"/>
      </w:pPr>
    </w:p>
    <w:p w14:paraId="1C5989AC" w14:textId="77777777" w:rsidR="00D21A9A" w:rsidRDefault="005C1D54">
      <w:pPr>
        <w:pStyle w:val="23"/>
        <w:keepNext w:val="0"/>
        <w:widowControl w:val="0"/>
        <w:numPr>
          <w:ilvl w:val="1"/>
          <w:numId w:val="20"/>
        </w:numPr>
        <w:spacing w:after="0"/>
        <w:ind w:left="0" w:firstLine="539"/>
        <w:jc w:val="left"/>
        <w:rPr>
          <w:sz w:val="24"/>
          <w:szCs w:val="24"/>
        </w:rPr>
      </w:pPr>
      <w:r>
        <w:rPr>
          <w:sz w:val="24"/>
          <w:szCs w:val="24"/>
        </w:rPr>
        <w:t xml:space="preserve">Язык документов, входящих в состав заявки на участие в конкурсе  </w:t>
      </w:r>
    </w:p>
    <w:p w14:paraId="320349E7"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Заявка на участие в конкурсе, подготовленная участником конкурса, а также вся корреспонденция и документация, связанная с заявкой на участие в конкурсе, которыми обмениваются участники конкурса и Организатор торгов (специализированная организация), должны быть написаны на русском языке. </w:t>
      </w:r>
    </w:p>
    <w:p w14:paraId="4336E228"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Входящие в заявку на участие в конкурсе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w:t>
      </w:r>
    </w:p>
    <w:p w14:paraId="2B8EFE10"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Pr>
          <w:rFonts w:ascii="Times New Roman" w:hAnsi="Times New Roman" w:cs="Times New Roman"/>
          <w:b w:val="0"/>
          <w:bCs w:val="0"/>
        </w:rPr>
        <w:lastRenderedPageBreak/>
        <w:t>подвергнут консульской легализации.</w:t>
      </w:r>
    </w:p>
    <w:p w14:paraId="27B56403" w14:textId="77777777" w:rsidR="00D21A9A" w:rsidRDefault="00D21A9A">
      <w:pPr>
        <w:widowControl w:val="0"/>
        <w:spacing w:after="0"/>
      </w:pPr>
    </w:p>
    <w:p w14:paraId="74CA8367" w14:textId="77777777" w:rsidR="00D21A9A" w:rsidRDefault="005C1D54">
      <w:pPr>
        <w:pStyle w:val="23"/>
        <w:keepNext w:val="0"/>
        <w:widowControl w:val="0"/>
        <w:numPr>
          <w:ilvl w:val="1"/>
          <w:numId w:val="20"/>
        </w:numPr>
        <w:tabs>
          <w:tab w:val="clear" w:pos="576"/>
          <w:tab w:val="left" w:pos="567"/>
        </w:tabs>
        <w:spacing w:after="0"/>
        <w:ind w:left="0" w:firstLine="539"/>
        <w:jc w:val="both"/>
        <w:rPr>
          <w:sz w:val="24"/>
          <w:szCs w:val="24"/>
        </w:rPr>
      </w:pPr>
      <w:r>
        <w:rPr>
          <w:sz w:val="24"/>
          <w:szCs w:val="24"/>
        </w:rPr>
        <w:t>Валюта заявки на участие в конкурсе</w:t>
      </w:r>
    </w:p>
    <w:p w14:paraId="18200F17" w14:textId="77777777" w:rsidR="00D21A9A" w:rsidRDefault="005C1D54">
      <w:pPr>
        <w:pStyle w:val="34"/>
        <w:keepNext w:val="0"/>
        <w:widowControl w:val="0"/>
        <w:numPr>
          <w:ilvl w:val="2"/>
          <w:numId w:val="20"/>
        </w:numPr>
        <w:tabs>
          <w:tab w:val="clear" w:pos="170"/>
          <w:tab w:val="left" w:pos="350"/>
          <w:tab w:val="left" w:pos="454"/>
          <w:tab w:val="left"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Все суммы денежных средств в заявке на участие в конкурсе и приложениях к ней должны быть выражены в российских рублях. </w:t>
      </w:r>
    </w:p>
    <w:p w14:paraId="20EFA4D2" w14:textId="77777777" w:rsidR="00D21A9A" w:rsidRDefault="00D21A9A"/>
    <w:p w14:paraId="2492E05C" w14:textId="77777777" w:rsidR="00D21A9A" w:rsidRDefault="005C1D54">
      <w:pPr>
        <w:pStyle w:val="23"/>
        <w:keepNext w:val="0"/>
        <w:widowControl w:val="0"/>
        <w:numPr>
          <w:ilvl w:val="1"/>
          <w:numId w:val="20"/>
        </w:numPr>
        <w:spacing w:after="0"/>
        <w:ind w:left="0" w:firstLine="539"/>
        <w:jc w:val="both"/>
        <w:rPr>
          <w:sz w:val="24"/>
          <w:szCs w:val="24"/>
        </w:rPr>
      </w:pPr>
      <w:r>
        <w:rPr>
          <w:sz w:val="24"/>
          <w:szCs w:val="24"/>
        </w:rPr>
        <w:t xml:space="preserve">Требования к содержанию документов, входящих в состав заявки на участие в конкурсе  </w:t>
      </w:r>
    </w:p>
    <w:p w14:paraId="31B5FB9F" w14:textId="77777777" w:rsidR="00D21A9A" w:rsidRDefault="005C1D54">
      <w:pPr>
        <w:pStyle w:val="34"/>
        <w:keepNext w:val="0"/>
        <w:widowControl w:val="0"/>
        <w:numPr>
          <w:ilvl w:val="0"/>
          <w:numId w:val="0"/>
        </w:numPr>
        <w:tabs>
          <w:tab w:val="left" w:pos="350"/>
          <w:tab w:val="left" w:pos="454"/>
          <w:tab w:val="left" w:pos="709"/>
          <w:tab w:val="left" w:pos="738"/>
        </w:tabs>
        <w:spacing w:before="0" w:after="0"/>
        <w:ind w:left="539"/>
        <w:rPr>
          <w:rFonts w:ascii="Times New Roman" w:hAnsi="Times New Roman" w:cs="Times New Roman"/>
          <w:b w:val="0"/>
        </w:rPr>
      </w:pPr>
      <w:r>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2D82C034"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Fonts w:ascii="Times New Roman" w:hAnsi="Times New Roman" w:cs="Times New Roman"/>
          <w:bCs/>
          <w:sz w:val="24"/>
          <w:szCs w:val="24"/>
        </w:rPr>
        <w:t>;</w:t>
      </w:r>
    </w:p>
    <w:p w14:paraId="0C1462A3" w14:textId="77777777" w:rsidR="00D21A9A" w:rsidRDefault="005C1D54">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 xml:space="preserve">б) 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0518AF3B"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1F071DC3"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6F0D8593" w14:textId="77777777" w:rsidR="00D21A9A" w:rsidRDefault="005C1D54">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Pr>
          <w:rFonts w:ascii="Times New Roman" w:hAnsi="Times New Roman" w:cs="Times New Roman"/>
          <w:sz w:val="24"/>
          <w:szCs w:val="24"/>
        </w:rPr>
        <w:t>копии учредительных документов участника конкурса для участника - юридического лица (устав, положение или пр.) с изменениями (при наличии), или копия документа, удостоверяющего личность для участника – физического лица;</w:t>
      </w:r>
    </w:p>
    <w:p w14:paraId="74CA3A08"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по условиям исполнения договора аренды в соответствии с требованиями, установленными в </w:t>
      </w:r>
      <w:r>
        <w:rPr>
          <w:rFonts w:ascii="Times New Roman" w:hAnsi="Times New Roman" w:cs="Times New Roman"/>
          <w:bCs/>
          <w:sz w:val="24"/>
          <w:szCs w:val="24"/>
        </w:rPr>
        <w:t xml:space="preserve">части </w:t>
      </w:r>
      <w:r>
        <w:rPr>
          <w:rFonts w:ascii="Times New Roman" w:hAnsi="Times New Roman" w:cs="Times New Roman"/>
          <w:bCs/>
          <w:sz w:val="24"/>
          <w:szCs w:val="24"/>
          <w:lang w:val="en-US"/>
        </w:rPr>
        <w:t>III</w:t>
      </w:r>
      <w:r>
        <w:rPr>
          <w:rFonts w:ascii="Times New Roman" w:hAnsi="Times New Roman" w:cs="Times New Roman"/>
          <w:bCs/>
          <w:sz w:val="24"/>
          <w:szCs w:val="24"/>
        </w:rPr>
        <w:t xml:space="preserve"> «Информационная карта конкурса»;</w:t>
      </w:r>
      <w:r>
        <w:rPr>
          <w:rFonts w:ascii="Times New Roman" w:hAnsi="Times New Roman" w:cs="Times New Roman"/>
          <w:sz w:val="24"/>
          <w:szCs w:val="24"/>
        </w:rPr>
        <w:t xml:space="preserve"> </w:t>
      </w:r>
    </w:p>
    <w:p w14:paraId="0D2138D3"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4E8DAA21"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ж) заверенную организацией копию свидетельства о регистрации изменений </w:t>
      </w:r>
      <w:r>
        <w:rPr>
          <w:rFonts w:ascii="Times New Roman" w:hAnsi="Times New Roman" w:cs="Times New Roman"/>
          <w:sz w:val="24"/>
          <w:szCs w:val="24"/>
        </w:rPr>
        <w:br/>
        <w:t>в учредительных документах;</w:t>
      </w:r>
    </w:p>
    <w:p w14:paraId="2BC485A9"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заверенную организацией копию документа,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 (далее в настоящем абзаце - руководитель). В случае, если от имени участника конкурса действует иное лицо, заявка на участие в конкурсе должна содержать также копию доверенности на осуществление действий от имени участника конкурса, заверенную печатью участника конкурса (при наличии)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14:paraId="2D487DC9"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и) </w:t>
      </w:r>
      <w:r>
        <w:rPr>
          <w:rFonts w:ascii="Times New Roman" w:hAnsi="Times New Roman" w:cs="Times New Roman"/>
          <w:sz w:val="24"/>
          <w:szCs w:val="24"/>
        </w:rPr>
        <w:t>заверенную организацией копию документа о присвоении ИНН;</w:t>
      </w:r>
    </w:p>
    <w:p w14:paraId="510E563E"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подачи заявки;</w:t>
      </w:r>
    </w:p>
    <w:p w14:paraId="2E0F7AA4"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котором зарегистрирован участник).</w:t>
      </w:r>
    </w:p>
    <w:p w14:paraId="22E0B18F" w14:textId="77777777" w:rsidR="00D21A9A" w:rsidRDefault="00D21A9A">
      <w:pPr>
        <w:widowControl w:val="0"/>
        <w:spacing w:after="0"/>
      </w:pPr>
    </w:p>
    <w:p w14:paraId="21087578" w14:textId="77777777" w:rsidR="00D21A9A" w:rsidRDefault="005C1D54">
      <w:pPr>
        <w:pStyle w:val="23"/>
        <w:keepNext w:val="0"/>
        <w:widowControl w:val="0"/>
        <w:numPr>
          <w:ilvl w:val="0"/>
          <w:numId w:val="0"/>
        </w:numPr>
        <w:tabs>
          <w:tab w:val="left" w:pos="1002"/>
          <w:tab w:val="left" w:pos="1853"/>
        </w:tabs>
        <w:spacing w:after="0"/>
        <w:ind w:firstLine="567"/>
        <w:jc w:val="left"/>
        <w:rPr>
          <w:sz w:val="24"/>
          <w:szCs w:val="24"/>
        </w:rPr>
      </w:pPr>
      <w:r>
        <w:rPr>
          <w:sz w:val="24"/>
          <w:szCs w:val="24"/>
        </w:rPr>
        <w:t>3.5.   Требования к предложениям о цене арендной платы</w:t>
      </w:r>
    </w:p>
    <w:p w14:paraId="5C8F511D"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3.5.1. Цена арендной платы, предлагаемая участником конкурса, не может быть ниже начальной цены арендной платы, указанной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01279B2F"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3.5.2.  В случае если цена арендной платы, указанная в заявке на участие в конкурсе и предлагаемая участником торгов будет ниже начальной цены арендной платы, установленной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w:t>
      </w:r>
      <w:r>
        <w:rPr>
          <w:rFonts w:ascii="Times New Roman" w:hAnsi="Times New Roman" w:cs="Times New Roman"/>
          <w:b w:val="0"/>
          <w:bCs w:val="0"/>
        </w:rPr>
        <w:lastRenderedPageBreak/>
        <w:t xml:space="preserve">соответствующий участник конкурса не допускается к участию в конкурсе на основании несоответствия его заявки требованиям, установленным конкурсной документацией. </w:t>
      </w:r>
    </w:p>
    <w:p w14:paraId="6778FEC9"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3.5.3.  Цена арендной платы, предлагаемой участником конкурса должна включать все налоги (включая НДС) и другие обязательные платежи в соответствии с действующим законодательством Российской Федерации. </w:t>
      </w:r>
    </w:p>
    <w:p w14:paraId="27D36560" w14:textId="77777777" w:rsidR="00D21A9A" w:rsidRDefault="005C1D54">
      <w:r>
        <w:tab/>
        <w:t xml:space="preserve">3.5.4. </w:t>
      </w:r>
      <w:r>
        <w:rPr>
          <w:bCs/>
        </w:rPr>
        <w:t>Цена арендной платы, предлагаемой участником конкурса представляется таким участником в заявке из расчета её месячного размера.</w:t>
      </w:r>
    </w:p>
    <w:p w14:paraId="73E4D895" w14:textId="77777777" w:rsidR="00D21A9A" w:rsidRDefault="00D21A9A">
      <w:pPr>
        <w:widowControl w:val="0"/>
        <w:spacing w:after="0"/>
        <w:ind w:firstLine="539"/>
      </w:pPr>
    </w:p>
    <w:p w14:paraId="2D55BBA0" w14:textId="77777777" w:rsidR="00D21A9A" w:rsidRDefault="005C1D54">
      <w:pPr>
        <w:pStyle w:val="11"/>
        <w:keepNext w:val="0"/>
        <w:widowControl w:val="0"/>
        <w:tabs>
          <w:tab w:val="clear" w:pos="432"/>
        </w:tabs>
        <w:spacing w:before="0" w:after="0"/>
        <w:ind w:left="0" w:firstLine="567"/>
        <w:jc w:val="both"/>
        <w:rPr>
          <w:sz w:val="24"/>
          <w:szCs w:val="24"/>
        </w:rPr>
      </w:pPr>
      <w:r>
        <w:rPr>
          <w:sz w:val="24"/>
          <w:szCs w:val="24"/>
        </w:rPr>
        <w:t xml:space="preserve">4.  ПОДАЧА ЗАЯВОК НА УЧАСТИЕ В КОНКУРСЕ  </w:t>
      </w:r>
    </w:p>
    <w:p w14:paraId="4D0BA764" w14:textId="77777777" w:rsidR="00D21A9A" w:rsidRDefault="005C1D54">
      <w:pPr>
        <w:pStyle w:val="23"/>
        <w:keepNext w:val="0"/>
        <w:widowControl w:val="0"/>
        <w:numPr>
          <w:ilvl w:val="0"/>
          <w:numId w:val="0"/>
        </w:numPr>
        <w:tabs>
          <w:tab w:val="left" w:pos="1002"/>
          <w:tab w:val="left" w:pos="1853"/>
        </w:tabs>
        <w:spacing w:after="0"/>
        <w:ind w:firstLine="567"/>
        <w:jc w:val="both"/>
        <w:rPr>
          <w:sz w:val="24"/>
          <w:szCs w:val="24"/>
        </w:rPr>
      </w:pPr>
      <w:r>
        <w:rPr>
          <w:sz w:val="24"/>
          <w:szCs w:val="24"/>
        </w:rPr>
        <w:t>4.1. Порядок, место, дата начала и дата окончания срока подачи заявок на участие в конкурсе</w:t>
      </w:r>
    </w:p>
    <w:p w14:paraId="53217EFE" w14:textId="77777777" w:rsidR="00D21A9A" w:rsidRDefault="005C1D54">
      <w:pPr>
        <w:pStyle w:val="34"/>
        <w:keepNext w:val="0"/>
        <w:widowControl w:val="0"/>
        <w:numPr>
          <w:ilvl w:val="0"/>
          <w:numId w:val="0"/>
        </w:numPr>
        <w:tabs>
          <w:tab w:val="left" w:pos="88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4.1.1. Заявки на участие в конкурсе подаются участниками конкурса в порядке и сроки, указанные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4711C40B"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4.1.2. Прием заявок на участие в конкурсе заканчивается в день и час, установленный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как время окончания приема заявок.</w:t>
      </w:r>
    </w:p>
    <w:p w14:paraId="0F9AB7CF"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4.1.3. Заявки на участие в конкурсе подаются по адресу, указанному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3D8A438F" w14:textId="77777777" w:rsidR="00D21A9A" w:rsidRDefault="005C1D54">
      <w:pPr>
        <w:pStyle w:val="34"/>
        <w:keepNext w:val="0"/>
        <w:widowControl w:val="0"/>
        <w:numPr>
          <w:ilvl w:val="0"/>
          <w:numId w:val="0"/>
        </w:numPr>
        <w:tabs>
          <w:tab w:val="left" w:pos="432"/>
        </w:tabs>
        <w:spacing w:before="0" w:after="0"/>
        <w:ind w:firstLine="567"/>
        <w:rPr>
          <w:rFonts w:ascii="Times New Roman" w:hAnsi="Times New Roman" w:cs="Times New Roman"/>
          <w:b w:val="0"/>
          <w:bCs w:val="0"/>
        </w:rPr>
      </w:pPr>
      <w:r>
        <w:rPr>
          <w:rFonts w:ascii="Times New Roman" w:hAnsi="Times New Roman" w:cs="Times New Roman"/>
          <w:b w:val="0"/>
          <w:bCs w:val="0"/>
        </w:rPr>
        <w:t>4.1.4. В случае отправления заявки на участие в конкурсе посредством почтовой связи, участник конкурса самостоятельно несет ответственность за поступление такой заявки Организатору торгов (специализированной организации) с соблюдением необходимых сроков.</w:t>
      </w:r>
    </w:p>
    <w:p w14:paraId="7C4EAA19"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4.1.5. Каждый конверт с заявкой, поступивший в срок, указанный в пунктах 4.1.1 - 4.1.2, регистрируется в журнале регистрации заявок на участие в конкурсе в порядке поступления конвертов с заявками на участие в конкурсе Организатором торгов, специализированной организацией и маркируется путем нанесения на конверт регистрационного номера, а в случае подачи участником конкурса предложения о цене арендной платы в отдельном конверте, такой конверт маркируется путем нанесения на 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70E08986"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4.1.6. По требованию участника конкурса, подавшего конверт с заявкой на участие в конкурсе (конверт с предложением о цене арендной платы), Организатором торгов (специализированной организацией) выдается расписка в получении конверта с указанием даты и времени его (ее) получения.</w:t>
      </w:r>
    </w:p>
    <w:p w14:paraId="7108D10A" w14:textId="77777777" w:rsidR="00D21A9A" w:rsidRDefault="005C1D54">
      <w:pPr>
        <w:widowControl w:val="0"/>
        <w:spacing w:after="0"/>
        <w:ind w:firstLine="567"/>
      </w:pPr>
      <w:r>
        <w:t>4.1.7. Одно лицо вправе подать только одну заявку на участие в конкурсе в отношении каждого предмета конкурса (лота), при этом разрешается подача заявки в двух частях, в соответствии с п. 3.1.1.</w:t>
      </w:r>
    </w:p>
    <w:p w14:paraId="7A48541B" w14:textId="77777777" w:rsidR="00D21A9A" w:rsidRDefault="005C1D54">
      <w:pPr>
        <w:widowControl w:val="0"/>
        <w:spacing w:after="0"/>
        <w:ind w:firstLine="567"/>
      </w:pPr>
      <w:r>
        <w:t xml:space="preserve">4.1.8. Прием заявок на участие в конкурсе прекращается с наступлением срока окончания приема конвертов с заявками на участие в конкурсе. </w:t>
      </w:r>
    </w:p>
    <w:p w14:paraId="43CF8A2B" w14:textId="77777777" w:rsidR="00D21A9A" w:rsidRDefault="005C1D54">
      <w:pPr>
        <w:widowControl w:val="0"/>
        <w:spacing w:after="0"/>
        <w:ind w:firstLine="567"/>
      </w:pPr>
      <w:r>
        <w:t xml:space="preserve">4.1.9. Организатор торгов (специализированная организация) обеспечивают сохранность конвертов с заявками на участие в конкурсе, их защищенность, неприкосновенность и конфиденциальность и обеспечивают рассмотрение содержания заявок на участие в конкурсе только после срока окончания приема заявок на участие в конкурсе. Лица, осуществляющие хранение конвертов с заявками на участие в конкурсе, не вправе допускать повреждение этих конвертов. </w:t>
      </w:r>
    </w:p>
    <w:p w14:paraId="0BF45EED" w14:textId="77777777" w:rsidR="00D21A9A" w:rsidRDefault="00D21A9A">
      <w:pPr>
        <w:widowControl w:val="0"/>
        <w:spacing w:after="0"/>
        <w:ind w:firstLine="567"/>
      </w:pPr>
    </w:p>
    <w:p w14:paraId="38EA72A1" w14:textId="77777777" w:rsidR="00D21A9A" w:rsidRDefault="00D21A9A">
      <w:pPr>
        <w:widowControl w:val="0"/>
        <w:spacing w:after="0"/>
        <w:ind w:firstLine="567"/>
      </w:pPr>
    </w:p>
    <w:p w14:paraId="153C5DBD" w14:textId="77777777" w:rsidR="00D21A9A" w:rsidRDefault="005C1D54">
      <w:pPr>
        <w:widowControl w:val="0"/>
        <w:spacing w:after="0"/>
        <w:ind w:firstLine="567"/>
        <w:rPr>
          <w:b/>
          <w:bCs/>
        </w:rPr>
      </w:pPr>
      <w:r>
        <w:rPr>
          <w:b/>
          <w:bCs/>
        </w:rPr>
        <w:t>4.2. Изменения заявок на участие в конкурсе</w:t>
      </w:r>
    </w:p>
    <w:p w14:paraId="47E4C791"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4.2.1. Изменение поданных участником конкурса заявок на участие в конкурсе не допускается. </w:t>
      </w:r>
    </w:p>
    <w:p w14:paraId="2EC8F073" w14:textId="77777777" w:rsidR="00D21A9A" w:rsidRDefault="00D21A9A">
      <w:pPr>
        <w:widowControl w:val="0"/>
        <w:spacing w:after="0"/>
        <w:ind w:firstLine="567"/>
      </w:pPr>
    </w:p>
    <w:p w14:paraId="6DBD3F65" w14:textId="77777777"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 xml:space="preserve">4.3. Отзыв заявок на участие в конкурсе </w:t>
      </w:r>
    </w:p>
    <w:p w14:paraId="1035FACF"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утрачивает право на внесенные в качестве задатка денежные средства. Уведомление об отзыве заявки является действительным, если уведомление получено Организатором конкурса (специализированной организацией) до истечения срока подачи заявок.</w:t>
      </w:r>
    </w:p>
    <w:p w14:paraId="01E38715"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lastRenderedPageBreak/>
        <w:t>4.3.2.  Заявки на участие в конкурсе отзываются в следующем порядке:</w:t>
      </w:r>
    </w:p>
    <w:p w14:paraId="10C1E6BB" w14:textId="77777777"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4.3.2.1. Участник конкурса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реестровый номер конкурса, номер лота, 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уведомление об отзыве заявки будет считаться не поданным, а организатор торгов (специализированная организация) не несет ответственности в случае его потери.</w:t>
      </w:r>
    </w:p>
    <w:p w14:paraId="79BD4CF4" w14:textId="77777777"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xml:space="preserve">4.3.2.2. Уведомление об отзыве заявки на участие в конкурсе должно быть скреплено печатью (для юридических лиц при наличии) и заверено подписью участника закупки или лица, уполномоченного участником закупки. </w:t>
      </w:r>
    </w:p>
    <w:p w14:paraId="6E3E263F"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4.3.3. Уведомления об отзыве заявок на участие в конкурсе подаются по адресу, указанному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614E3798"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4.3.4. Отзывы заявок на участие в конкурсе регистрируются в журнале регистрации заявок на участие в конкурсе. </w:t>
      </w:r>
    </w:p>
    <w:p w14:paraId="10B7B40A"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После получения и регистрации отзыва заявки на участие в конкурсе Организатор торгов </w:t>
      </w:r>
      <w:r>
        <w:rPr>
          <w:rFonts w:ascii="Times New Roman" w:hAnsi="Times New Roman" w:cs="Times New Roman"/>
          <w:b w:val="0"/>
        </w:rPr>
        <w:t xml:space="preserve">(специализированная организация) </w:t>
      </w:r>
      <w:r>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728293BC"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4.3.5. В случае отзыва заявок на участие в конкурсе после времени окончания срока подачи заявок на участие в конкурсе, указанного в извещении о проведении конкурса и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задаток, внесенный участником конкурса, возвращается в порядке, установленном для участников конкурса (п. 4.5.8.2).</w:t>
      </w:r>
    </w:p>
    <w:p w14:paraId="166A84AB" w14:textId="77777777" w:rsidR="00D21A9A" w:rsidRDefault="00D21A9A">
      <w:pPr>
        <w:pStyle w:val="23"/>
        <w:keepNext w:val="0"/>
        <w:widowControl w:val="0"/>
        <w:numPr>
          <w:ilvl w:val="0"/>
          <w:numId w:val="0"/>
        </w:numPr>
        <w:tabs>
          <w:tab w:val="left" w:pos="1853"/>
        </w:tabs>
        <w:spacing w:after="0"/>
        <w:ind w:firstLine="567"/>
        <w:jc w:val="left"/>
        <w:rPr>
          <w:sz w:val="24"/>
          <w:szCs w:val="24"/>
        </w:rPr>
      </w:pPr>
    </w:p>
    <w:p w14:paraId="0F7040DB" w14:textId="77777777"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4.4. Заявки на участие в конкурсе, поданные с опозданием</w:t>
      </w:r>
    </w:p>
    <w:p w14:paraId="6074D5E4" w14:textId="77777777" w:rsidR="00D21A9A" w:rsidRDefault="005C1D54">
      <w:pPr>
        <w:widowControl w:val="0"/>
        <w:tabs>
          <w:tab w:val="left" w:pos="0"/>
        </w:tabs>
        <w:spacing w:after="0"/>
        <w:ind w:firstLine="567"/>
      </w:pPr>
      <w:r>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Организатором торгов (специализированной организацией) в порядке, установленном конкурсной документацией. </w:t>
      </w:r>
    </w:p>
    <w:p w14:paraId="7D3E7ED7" w14:textId="77777777" w:rsidR="00D21A9A" w:rsidRDefault="00D21A9A">
      <w:pPr>
        <w:widowControl w:val="0"/>
        <w:tabs>
          <w:tab w:val="left" w:pos="0"/>
        </w:tabs>
        <w:spacing w:after="0"/>
        <w:ind w:firstLine="567"/>
      </w:pPr>
    </w:p>
    <w:p w14:paraId="6194F756" w14:textId="77777777" w:rsidR="00D21A9A" w:rsidRDefault="00D21A9A">
      <w:pPr>
        <w:widowControl w:val="0"/>
        <w:tabs>
          <w:tab w:val="left" w:pos="0"/>
        </w:tabs>
        <w:spacing w:after="0"/>
        <w:ind w:firstLine="567"/>
      </w:pPr>
    </w:p>
    <w:p w14:paraId="2AE19A8D" w14:textId="77777777" w:rsidR="00D21A9A" w:rsidRDefault="005C1D54">
      <w:pPr>
        <w:pStyle w:val="23"/>
        <w:keepNext w:val="0"/>
        <w:widowControl w:val="0"/>
        <w:numPr>
          <w:ilvl w:val="0"/>
          <w:numId w:val="0"/>
        </w:numPr>
        <w:tabs>
          <w:tab w:val="left" w:pos="1853"/>
        </w:tabs>
        <w:spacing w:after="0"/>
        <w:ind w:firstLine="567"/>
        <w:jc w:val="left"/>
        <w:rPr>
          <w:sz w:val="24"/>
          <w:szCs w:val="24"/>
        </w:rPr>
      </w:pPr>
      <w:r>
        <w:rPr>
          <w:sz w:val="24"/>
          <w:szCs w:val="24"/>
        </w:rPr>
        <w:t>4.5. Задаток на участие в конкурсе</w:t>
      </w:r>
    </w:p>
    <w:p w14:paraId="2BF2D3D0"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4.5.1. Задаток на участие в конкурсе предоставляется участником конкурса путем внесения денежных средств. Участники конкурса, подающие заявки на участие в конкурсе, вносят денежные средства в качестве задатка на участие в конкурсе в сумме и по реквизитам счета, указанным в части </w:t>
      </w:r>
      <w:r>
        <w:rPr>
          <w:rFonts w:ascii="Times New Roman" w:hAnsi="Times New Roman" w:cs="Times New Roman"/>
          <w:sz w:val="24"/>
          <w:szCs w:val="24"/>
          <w:lang w:val="en-US"/>
        </w:rPr>
        <w:t>III</w:t>
      </w:r>
      <w:r>
        <w:rPr>
          <w:rFonts w:ascii="Times New Roman" w:hAnsi="Times New Roman" w:cs="Times New Roman"/>
          <w:sz w:val="24"/>
          <w:szCs w:val="24"/>
        </w:rPr>
        <w:t xml:space="preserve"> «Информационная карта конкурса».</w:t>
      </w:r>
    </w:p>
    <w:p w14:paraId="1DB49C12"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4.5.2. Факт внесения участником конкурса денежных средств в качестве задатка 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 документах должны быть указаны реквизиты получателя платежа и назначение платежа, указанные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34D41949"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4.5.3. В том случае, если перевод денежных средств в качестве задатка на участие в конкурсе осуществляется участником конкурса при помощи системы «Банк-Клиент», факт внесения денежных средств в качестве задатка на участие в конкурсе подтверждается платежным поручением или его копией. </w:t>
      </w:r>
    </w:p>
    <w:p w14:paraId="47DAC895"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4.5.4. Соответствующее платежное поручение или его копия должно быть подано участником конкурса в составе документов, входящих в заявку на участие в конкурсе. </w:t>
      </w:r>
    </w:p>
    <w:p w14:paraId="2F4DC569"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4.5.5. Задаток на участие в конкурсе должен быть зачислен по реквизитам счета, указанного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w:t>
      </w:r>
    </w:p>
    <w:p w14:paraId="559B1958"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4.5.6. В случае, если участником конкурса в составе заявки представлены документы, подтверждающие внесение денежных средств в качестве задатка на участие в конкурсе, и до даты рассмотрения и оценки заявок денежные средства не поступили на счет, который указан Организатором торгов в документации о закупке, такой участник признается не предоставившим задаток. </w:t>
      </w:r>
    </w:p>
    <w:p w14:paraId="3A283AC2" w14:textId="77777777" w:rsidR="00D21A9A" w:rsidRDefault="005C1D54">
      <w:pPr>
        <w:widowControl w:val="0"/>
        <w:spacing w:after="0"/>
        <w:ind w:firstLine="567"/>
      </w:pPr>
      <w:r>
        <w:t>4.5.7. Денежные средства, внесенные в качестве задатка на участие в конкурсе, возвращаются на счет участника конкурса при проведении такого конкурса в течение не более чем пяти рабочих дней с даты наступления одного из следующих случаев:</w:t>
      </w:r>
    </w:p>
    <w:p w14:paraId="3462ECA2" w14:textId="77777777" w:rsidR="00D21A9A" w:rsidRDefault="005C1D54">
      <w:pPr>
        <w:widowControl w:val="0"/>
        <w:spacing w:after="0"/>
        <w:ind w:firstLine="567"/>
      </w:pPr>
      <w:r>
        <w:t>4.5.7.1.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конкурса, за исключением победителя конкурса и участника конкурса, который сделал предпоследнее предложение, которому такие денежные средства возвращаются после заключения договора аренды с победителем конкурса;</w:t>
      </w:r>
    </w:p>
    <w:p w14:paraId="521CD99E" w14:textId="77777777" w:rsidR="00D21A9A" w:rsidRDefault="005C1D54">
      <w:pPr>
        <w:widowControl w:val="0"/>
        <w:spacing w:after="0"/>
        <w:ind w:firstLine="567"/>
      </w:pPr>
      <w:r>
        <w:t>4.5.7.2. Отмена конкурса;</w:t>
      </w:r>
    </w:p>
    <w:p w14:paraId="37D56947" w14:textId="77777777" w:rsidR="00D21A9A" w:rsidRDefault="005C1D54">
      <w:pPr>
        <w:widowControl w:val="0"/>
        <w:spacing w:after="0"/>
        <w:ind w:firstLine="567"/>
      </w:pPr>
      <w:r>
        <w:t>4.5.7.3. Отклонение заявки участника конкурса;</w:t>
      </w:r>
    </w:p>
    <w:p w14:paraId="11348B55" w14:textId="77777777" w:rsidR="00D21A9A" w:rsidRDefault="005C1D54">
      <w:pPr>
        <w:widowControl w:val="0"/>
        <w:spacing w:after="0"/>
        <w:ind w:firstLine="567"/>
      </w:pPr>
      <w:r>
        <w:t>4.5.7.4. Отзыв заявки участником конкурса до окончания срока подачи заявок;</w:t>
      </w:r>
    </w:p>
    <w:p w14:paraId="27D1FABF" w14:textId="77777777" w:rsidR="00D21A9A" w:rsidRDefault="005C1D54">
      <w:pPr>
        <w:widowControl w:val="0"/>
        <w:spacing w:after="0"/>
        <w:ind w:firstLine="567"/>
      </w:pPr>
      <w:r>
        <w:t>4.5.7.5. Получение заявки на участие в конкурсе после окончания срока подачи заявок;</w:t>
      </w:r>
    </w:p>
    <w:p w14:paraId="3D8D3413" w14:textId="77777777" w:rsidR="00D21A9A" w:rsidRDefault="005C1D54">
      <w:pPr>
        <w:widowControl w:val="0"/>
        <w:spacing w:after="0"/>
        <w:ind w:firstLine="567"/>
      </w:pPr>
      <w:r>
        <w:t>4.5.8. Возврат денежных средств, внесенных в качестве задатка, не осуществляется в следующих случаях:</w:t>
      </w:r>
    </w:p>
    <w:p w14:paraId="6D1389B4" w14:textId="77777777" w:rsidR="00D21A9A" w:rsidRDefault="005C1D54">
      <w:pPr>
        <w:widowControl w:val="0"/>
        <w:spacing w:after="0"/>
        <w:ind w:firstLine="567"/>
      </w:pPr>
      <w:r>
        <w:t>4.5.8.1. Уклонения или отказа участника конкурса заключить договор аренды;</w:t>
      </w:r>
    </w:p>
    <w:p w14:paraId="21969F33" w14:textId="77777777" w:rsidR="00D21A9A" w:rsidRDefault="005C1D54">
      <w:pPr>
        <w:widowControl w:val="0"/>
        <w:spacing w:after="0"/>
        <w:ind w:firstLine="567"/>
      </w:pPr>
      <w:r>
        <w:t>4.5.8.2. Отзыва участником конкурса заявки на участие конкурсе после истечения срока окончания подачи таких заявок, в случае, если такой участник признан конкурсной комиссией победителем конкурса.</w:t>
      </w:r>
    </w:p>
    <w:p w14:paraId="2A663514" w14:textId="77777777" w:rsidR="00D21A9A" w:rsidRDefault="005C1D54">
      <w:pPr>
        <w:widowControl w:val="0"/>
        <w:spacing w:after="0"/>
        <w:ind w:firstLine="567"/>
      </w:pPr>
      <w:r>
        <w:t>4.5.8. Денежные средства, внесенные в качестве задатка на участие в конкурсе победителем торгов после подписания договора аренды, засчитываются победителю конкурса в качестве гарантийного взноса.</w:t>
      </w:r>
    </w:p>
    <w:p w14:paraId="2E0F1A08" w14:textId="77777777" w:rsidR="00D21A9A" w:rsidRDefault="00D21A9A">
      <w:pPr>
        <w:widowControl w:val="0"/>
        <w:spacing w:after="0"/>
        <w:ind w:firstLine="709"/>
      </w:pPr>
    </w:p>
    <w:p w14:paraId="14666F9D" w14:textId="77777777" w:rsidR="00D21A9A" w:rsidRDefault="00D21A9A">
      <w:pPr>
        <w:pStyle w:val="11"/>
        <w:keepNext w:val="0"/>
        <w:widowControl w:val="0"/>
        <w:tabs>
          <w:tab w:val="clear" w:pos="432"/>
        </w:tabs>
        <w:spacing w:before="0" w:after="0"/>
        <w:ind w:left="0" w:firstLine="567"/>
        <w:jc w:val="both"/>
        <w:rPr>
          <w:sz w:val="24"/>
          <w:szCs w:val="24"/>
        </w:rPr>
      </w:pPr>
      <w:bookmarkStart w:id="1" w:name="Par673"/>
      <w:bookmarkEnd w:id="1"/>
    </w:p>
    <w:p w14:paraId="38D4912F" w14:textId="77777777" w:rsidR="00D21A9A" w:rsidRDefault="005C1D54">
      <w:pPr>
        <w:pStyle w:val="11"/>
        <w:keepNext w:val="0"/>
        <w:widowControl w:val="0"/>
        <w:tabs>
          <w:tab w:val="clear" w:pos="432"/>
        </w:tabs>
        <w:spacing w:before="0" w:after="0"/>
        <w:ind w:left="0" w:firstLine="567"/>
        <w:jc w:val="both"/>
        <w:rPr>
          <w:sz w:val="24"/>
          <w:szCs w:val="24"/>
        </w:rPr>
      </w:pPr>
      <w:r>
        <w:rPr>
          <w:sz w:val="24"/>
          <w:szCs w:val="24"/>
        </w:rPr>
        <w:t>5.</w:t>
      </w:r>
      <w:r>
        <w:rPr>
          <w:caps/>
          <w:sz w:val="24"/>
          <w:szCs w:val="24"/>
        </w:rPr>
        <w:t>рассмотрение и оценка заявок на участие в конкурсе</w:t>
      </w:r>
    </w:p>
    <w:p w14:paraId="4DD285ED" w14:textId="77777777" w:rsidR="00D21A9A" w:rsidRDefault="005C1D54">
      <w:pPr>
        <w:pStyle w:val="23"/>
        <w:keepNext w:val="0"/>
        <w:widowControl w:val="0"/>
        <w:numPr>
          <w:ilvl w:val="0"/>
          <w:numId w:val="0"/>
        </w:numPr>
        <w:spacing w:after="0"/>
        <w:ind w:firstLine="567"/>
        <w:jc w:val="left"/>
        <w:rPr>
          <w:sz w:val="24"/>
          <w:szCs w:val="24"/>
        </w:rPr>
      </w:pPr>
      <w:r>
        <w:rPr>
          <w:sz w:val="24"/>
          <w:szCs w:val="24"/>
        </w:rPr>
        <w:t xml:space="preserve">5.1. Порядок рассмотрения и оценки заявок на участие в конкурсе </w:t>
      </w:r>
    </w:p>
    <w:p w14:paraId="2068A460"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5.1.1. На следующий рабочий 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рассмотрение заявок на соответствие требованиям, установленным в конкурсной документации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6976B118"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5.1.2. 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 должен иметь кворум не менее, чем 50% от своего состава. </w:t>
      </w:r>
    </w:p>
    <w:p w14:paraId="0974C4BB" w14:textId="77777777" w:rsidR="00D21A9A" w:rsidRDefault="005C1D54">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5.1.3. Срок рассмотрения и оценки заявок на участие в конкурсе не может превышать десять рабочих дней со дня окончания приема заявок на участие в конкурсе. </w:t>
      </w:r>
    </w:p>
    <w:p w14:paraId="5FABF9B2"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5.1.4. На основании результатов рассмотрения заявок на участие в конкурсе Конкурсной комиссией принимается решение: </w:t>
      </w:r>
    </w:p>
    <w:p w14:paraId="6397119B" w14:textId="77777777"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xml:space="preserve">- о допуске к участию в конкурсе участников конкурса и признании их участниками торгов; </w:t>
      </w:r>
    </w:p>
    <w:p w14:paraId="358B4F63" w14:textId="77777777" w:rsidR="00D21A9A" w:rsidRDefault="005C1D54">
      <w:pPr>
        <w:pStyle w:val="42"/>
        <w:keepNext w:val="0"/>
        <w:widowControl w:val="0"/>
        <w:numPr>
          <w:ilvl w:val="0"/>
          <w:numId w:val="0"/>
        </w:numPr>
        <w:spacing w:before="0" w:after="0"/>
        <w:ind w:firstLine="567"/>
        <w:rPr>
          <w:rFonts w:ascii="Times New Roman" w:hAnsi="Times New Roman" w:cs="Times New Roman"/>
        </w:rPr>
      </w:pPr>
      <w:r>
        <w:rPr>
          <w:rFonts w:ascii="Times New Roman" w:hAnsi="Times New Roman" w:cs="Times New Roman"/>
        </w:rPr>
        <w:t>- об отказе в допуске участникам конкурса к участию в конкурсе.</w:t>
      </w:r>
    </w:p>
    <w:p w14:paraId="3C7147E8"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5.1.5.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60E058EF"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5.1.6. Результаты рассмотрения и оценки заявок на участие в конкурсе фиксируются в протоколе рассмотрения и оценки заявок, в том числе в таком протоколе указывается: </w:t>
      </w:r>
    </w:p>
    <w:p w14:paraId="19C0B7DF" w14:textId="77777777" w:rsidR="00D21A9A" w:rsidRDefault="005C1D54">
      <w:pPr>
        <w:widowControl w:val="0"/>
        <w:autoSpaceDE w:val="0"/>
        <w:autoSpaceDN w:val="0"/>
        <w:adjustRightInd w:val="0"/>
        <w:spacing w:line="319" w:lineRule="auto"/>
        <w:ind w:firstLine="709"/>
      </w:pPr>
      <w:r>
        <w:t>- наименование, характеристика недвижимого имущества и иные сведения, позволяющие однозначно идентифицировать объект аренды;</w:t>
      </w:r>
    </w:p>
    <w:p w14:paraId="115AA0D5" w14:textId="77777777" w:rsidR="00D21A9A" w:rsidRDefault="005C1D54">
      <w:pPr>
        <w:widowControl w:val="0"/>
        <w:autoSpaceDE w:val="0"/>
        <w:autoSpaceDN w:val="0"/>
        <w:adjustRightInd w:val="0"/>
        <w:spacing w:line="319" w:lineRule="auto"/>
        <w:ind w:firstLine="709"/>
      </w:pPr>
      <w:r>
        <w:t>- дата и место проведения торгов;</w:t>
      </w:r>
    </w:p>
    <w:p w14:paraId="5CD8D568" w14:textId="77777777" w:rsidR="00D21A9A" w:rsidRDefault="005C1D54">
      <w:pPr>
        <w:widowControl w:val="0"/>
        <w:autoSpaceDE w:val="0"/>
        <w:autoSpaceDN w:val="0"/>
        <w:adjustRightInd w:val="0"/>
        <w:spacing w:line="319" w:lineRule="auto"/>
        <w:ind w:firstLine="709"/>
      </w:pPr>
      <w:r>
        <w:lastRenderedPageBreak/>
        <w:t>- наименование организатора торгов;</w:t>
      </w:r>
    </w:p>
    <w:p w14:paraId="057FE24F" w14:textId="77777777" w:rsidR="00D21A9A" w:rsidRDefault="005C1D54">
      <w:pPr>
        <w:widowControl w:val="0"/>
        <w:autoSpaceDE w:val="0"/>
        <w:autoSpaceDN w:val="0"/>
        <w:adjustRightInd w:val="0"/>
        <w:spacing w:line="319" w:lineRule="auto"/>
        <w:ind w:firstLine="709"/>
      </w:pPr>
      <w:r>
        <w:t>- количество поданных заявок;</w:t>
      </w:r>
    </w:p>
    <w:p w14:paraId="161996EA" w14:textId="77777777" w:rsidR="00D21A9A" w:rsidRDefault="005C1D54">
      <w:pPr>
        <w:widowControl w:val="0"/>
        <w:autoSpaceDE w:val="0"/>
        <w:autoSpaceDN w:val="0"/>
        <w:adjustRightInd w:val="0"/>
        <w:spacing w:line="319" w:lineRule="auto"/>
        <w:ind w:firstLine="709"/>
      </w:pPr>
      <w:r>
        <w:t>- лица, признанные участниками торгов;</w:t>
      </w:r>
    </w:p>
    <w:p w14:paraId="6EBF5AE8" w14:textId="77777777" w:rsidR="00D21A9A" w:rsidRDefault="005C1D54">
      <w:pPr>
        <w:widowControl w:val="0"/>
        <w:autoSpaceDE w:val="0"/>
        <w:autoSpaceDN w:val="0"/>
        <w:adjustRightInd w:val="0"/>
        <w:spacing w:line="319" w:lineRule="auto"/>
        <w:ind w:firstLine="709"/>
      </w:pPr>
      <w:r>
        <w:t>- итоговая цена арендной платы;</w:t>
      </w:r>
    </w:p>
    <w:p w14:paraId="3E0F768F" w14:textId="77777777" w:rsidR="00D21A9A" w:rsidRDefault="005C1D54">
      <w:pPr>
        <w:widowControl w:val="0"/>
        <w:autoSpaceDE w:val="0"/>
        <w:autoSpaceDN w:val="0"/>
        <w:adjustRightInd w:val="0"/>
        <w:spacing w:line="319" w:lineRule="auto"/>
        <w:ind w:firstLine="709"/>
      </w:pPr>
      <w:r>
        <w:t>- имя физического лица или наименование юридического лица – арендатора.</w:t>
      </w:r>
    </w:p>
    <w:p w14:paraId="72442496"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Протокол рассмотрения и оценки заявок на участие в конкурсе в течение 10 дней с даты подписания такого протокола размещается Организатором торгов (специализированной организацией) на сайтах в сети «Интернет».</w:t>
      </w:r>
    </w:p>
    <w:p w14:paraId="3B3C8A20" w14:textId="77777777" w:rsidR="00D21A9A" w:rsidRDefault="00D21A9A">
      <w:pPr>
        <w:widowControl w:val="0"/>
        <w:tabs>
          <w:tab w:val="left" w:pos="0"/>
        </w:tabs>
        <w:spacing w:after="0"/>
        <w:ind w:firstLine="567"/>
      </w:pPr>
    </w:p>
    <w:p w14:paraId="1C8BBC61" w14:textId="77777777" w:rsidR="00D21A9A" w:rsidRDefault="005C1D54">
      <w:pPr>
        <w:pStyle w:val="23"/>
        <w:keepNext w:val="0"/>
        <w:widowControl w:val="0"/>
        <w:numPr>
          <w:ilvl w:val="0"/>
          <w:numId w:val="0"/>
        </w:numPr>
        <w:spacing w:after="0"/>
        <w:ind w:firstLine="567"/>
        <w:jc w:val="both"/>
        <w:rPr>
          <w:sz w:val="24"/>
          <w:szCs w:val="24"/>
        </w:rPr>
      </w:pPr>
      <w:r>
        <w:rPr>
          <w:sz w:val="24"/>
          <w:szCs w:val="24"/>
        </w:rPr>
        <w:t>5.2. Критерии оценки заявок на участие в конкурсе, их содержание и значимость</w:t>
      </w:r>
    </w:p>
    <w:p w14:paraId="37C6850B"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5.2.1.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55EACC7D"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5.2.2.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14:paraId="2BB3BAEB" w14:textId="77777777" w:rsidR="00D21A9A" w:rsidRDefault="005C1D54">
      <w:pPr>
        <w:ind w:firstLine="567"/>
      </w:pPr>
      <w:r>
        <w:t>5.2.3. При равенстве двух и более конкурсных предложений победителем признается тот участник, чья заявка была подана раньше.</w:t>
      </w:r>
    </w:p>
    <w:p w14:paraId="2916853E" w14:textId="77777777" w:rsidR="00D21A9A" w:rsidRDefault="005C1D54">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 xml:space="preserve">5.2.4. В целях настоящей конкурсной документации для оценки заявок (предложений) Организатор торгов устанавливает в документации о закупке не менее двух критериев оценки, их содержание и значимость, при этом одним из критериев оценки должна быть цена арендной платы. </w:t>
      </w:r>
      <w:r>
        <w:rPr>
          <w:rFonts w:ascii="Times New Roman" w:hAnsi="Times New Roman" w:cs="Times New Roman"/>
          <w:b w:val="0"/>
        </w:rPr>
        <w:t>Исчерпывающий перечень установленных Организатором торгов критериев оценки приведен в приложении 1 к части III «Информационная карта конкурса».</w:t>
      </w:r>
    </w:p>
    <w:p w14:paraId="60025405" w14:textId="77777777" w:rsidR="00D21A9A" w:rsidRDefault="005C1D54">
      <w:pPr>
        <w:ind w:firstLine="567"/>
      </w:pPr>
      <w:r>
        <w:t>5.2.5. Сумма величин значимости критериев оценки должна составлять 100 процентов.</w:t>
      </w:r>
    </w:p>
    <w:p w14:paraId="545E1C02" w14:textId="77777777" w:rsidR="00D21A9A" w:rsidRDefault="00D21A9A">
      <w:pPr>
        <w:widowControl w:val="0"/>
        <w:tabs>
          <w:tab w:val="left" w:pos="0"/>
        </w:tabs>
        <w:spacing w:after="0"/>
        <w:ind w:firstLine="567"/>
      </w:pPr>
    </w:p>
    <w:p w14:paraId="39654A8D" w14:textId="77777777" w:rsidR="00D21A9A" w:rsidRDefault="005C1D54">
      <w:pPr>
        <w:pStyle w:val="11"/>
        <w:keepNext w:val="0"/>
        <w:widowControl w:val="0"/>
        <w:tabs>
          <w:tab w:val="clear" w:pos="432"/>
          <w:tab w:val="left" w:pos="0"/>
        </w:tabs>
        <w:spacing w:before="0" w:after="0"/>
        <w:ind w:left="0" w:firstLine="567"/>
        <w:jc w:val="both"/>
        <w:rPr>
          <w:sz w:val="24"/>
          <w:szCs w:val="24"/>
        </w:rPr>
      </w:pPr>
      <w:r>
        <w:rPr>
          <w:sz w:val="24"/>
          <w:szCs w:val="24"/>
        </w:rPr>
        <w:t>6. ЗАКЛЮЧЕНИЕ КОНТРАКТА ПО РЕЗУЛЬТАТАМ ПРОВЕДЕНИЯ КОНКУРСА</w:t>
      </w:r>
    </w:p>
    <w:p w14:paraId="7DE9C42F" w14:textId="77777777"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6.1. Срок заключения договора аренды</w:t>
      </w:r>
    </w:p>
    <w:p w14:paraId="0C182B6D"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6.1.1. С победителем конкурса будет заключен договор аренды, определенный конкурсной документацией, в течение десяти рабочих дней с даты подведения итогов конкурса и подписания протокола рассмотрения и оценки заявок на участие в конкурсе.</w:t>
      </w:r>
    </w:p>
    <w:p w14:paraId="16469AE4"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 договор аренды будет заключен с участником, подавшим единственную заявку,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в течение десяти рабочих дней с даты подведения итогов конкурса и подписания протокола рассмотрения и оценки заявок на участие в конкурсе.</w:t>
      </w:r>
    </w:p>
    <w:p w14:paraId="2DB0C956"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6.1.3. В случае, если конкурс признан несостоявшимся, в связи с тем, что только один участник закупки, подавший заявку на участие в конкурсе, был признан участником конкурса, договор аренды будет заключен с таким участником в течение десяти рабочих дней с даты подведения итогов конкурса и подписания протокола рассмотрения и оценки заявок на участие в конкурсе.</w:t>
      </w:r>
    </w:p>
    <w:p w14:paraId="7228BE08" w14:textId="77777777" w:rsidR="00D21A9A" w:rsidRDefault="00D21A9A">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p>
    <w:p w14:paraId="200F3849" w14:textId="77777777" w:rsidR="00D21A9A" w:rsidRDefault="00D21A9A">
      <w:pPr>
        <w:widowControl w:val="0"/>
        <w:tabs>
          <w:tab w:val="left" w:pos="0"/>
        </w:tabs>
        <w:spacing w:after="0"/>
        <w:ind w:firstLine="567"/>
      </w:pPr>
    </w:p>
    <w:p w14:paraId="02EF1A45" w14:textId="77777777"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6.2. Срок подписания победителем конкурса договора аренды</w:t>
      </w:r>
    </w:p>
    <w:p w14:paraId="29CF8310" w14:textId="77777777" w:rsidR="00D21A9A" w:rsidRDefault="005C1D54">
      <w:pPr>
        <w:pStyle w:val="34"/>
        <w:keepNext w:val="0"/>
        <w:widowControl w:val="0"/>
        <w:numPr>
          <w:ilvl w:val="0"/>
          <w:numId w:val="0"/>
        </w:numPr>
        <w:tabs>
          <w:tab w:val="left" w:pos="0"/>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6.2.1. Победитель конкурса должен подписать договор аренды в срок, указанный в части </w:t>
      </w:r>
      <w:r>
        <w:rPr>
          <w:rFonts w:ascii="Times New Roman" w:hAnsi="Times New Roman" w:cs="Times New Roman"/>
          <w:b w:val="0"/>
          <w:bCs w:val="0"/>
          <w:lang w:val="en-US"/>
        </w:rPr>
        <w:t>III</w:t>
      </w:r>
      <w:r>
        <w:rPr>
          <w:rFonts w:ascii="Times New Roman" w:hAnsi="Times New Roman" w:cs="Times New Roman"/>
          <w:b w:val="0"/>
          <w:bCs w:val="0"/>
        </w:rPr>
        <w:t xml:space="preserve"> «Информационная карта конкурса» конкурсной документации.</w:t>
      </w:r>
    </w:p>
    <w:p w14:paraId="18E3C6EC" w14:textId="77777777" w:rsidR="00D21A9A" w:rsidRDefault="005C1D54">
      <w:pPr>
        <w:widowControl w:val="0"/>
        <w:tabs>
          <w:tab w:val="left" w:pos="0"/>
          <w:tab w:val="left" w:pos="900"/>
        </w:tabs>
        <w:spacing w:after="0"/>
        <w:ind w:firstLine="567"/>
      </w:pPr>
      <w:r>
        <w:tab/>
      </w:r>
    </w:p>
    <w:p w14:paraId="75530880" w14:textId="77777777" w:rsidR="00D21A9A" w:rsidRDefault="005C1D54">
      <w:pPr>
        <w:pStyle w:val="23"/>
        <w:keepNext w:val="0"/>
        <w:widowControl w:val="0"/>
        <w:numPr>
          <w:ilvl w:val="0"/>
          <w:numId w:val="0"/>
        </w:numPr>
        <w:tabs>
          <w:tab w:val="left" w:pos="0"/>
        </w:tabs>
        <w:spacing w:after="0"/>
        <w:ind w:firstLine="567"/>
        <w:jc w:val="left"/>
        <w:rPr>
          <w:sz w:val="24"/>
          <w:szCs w:val="24"/>
        </w:rPr>
      </w:pPr>
      <w:r>
        <w:rPr>
          <w:sz w:val="24"/>
          <w:szCs w:val="24"/>
        </w:rPr>
        <w:t>6.3. Порядок заключения договора аренды</w:t>
      </w:r>
    </w:p>
    <w:p w14:paraId="0D79FC42" w14:textId="77777777" w:rsidR="00D21A9A" w:rsidRDefault="005C1D54">
      <w:pPr>
        <w:widowControl w:val="0"/>
        <w:autoSpaceDE w:val="0"/>
        <w:autoSpaceDN w:val="0"/>
        <w:adjustRightInd w:val="0"/>
        <w:spacing w:after="0"/>
        <w:ind w:firstLine="709"/>
      </w:pPr>
      <w:r>
        <w:rPr>
          <w:bCs/>
        </w:rPr>
        <w:t>6.3.1. С</w:t>
      </w:r>
      <w:r>
        <w:t>обственник недвижимого имущества</w:t>
      </w:r>
      <w:r>
        <w:rPr>
          <w:bCs/>
        </w:rPr>
        <w:t xml:space="preserve"> в течение 5 (пяти) дней с даты подписания протокола рассмотрения и оценки заявок на участие в конкурсе передает победителю конкурса </w:t>
      </w:r>
      <w:r>
        <w:rPr>
          <w:bCs/>
        </w:rPr>
        <w:lastRenderedPageBreak/>
        <w:t>(участнику конкурса, подавшему единственную заявку на участие в конкурсе; участнику конкурса, подавшему заявку на участие в конкурсе, и который единственный был признан участником конкурса)</w:t>
      </w:r>
      <w:r>
        <w:rPr>
          <w:b/>
          <w:bCs/>
        </w:rPr>
        <w:t xml:space="preserve"> </w:t>
      </w:r>
      <w:r>
        <w:t>или его полномочному представителю</w:t>
      </w:r>
      <w:r>
        <w:rPr>
          <w:bCs/>
        </w:rPr>
        <w:t xml:space="preserve"> под расписку</w:t>
      </w:r>
      <w:r>
        <w:t xml:space="preserve"> Уведомление о признании участника конкурса победителем 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 путем включения в проект договора аренды предложения победителя конкурса в отношении условий конкурса, являющихся его критериями или  высылает победителю конкурса указанные документы по почте заказным письмом.</w:t>
      </w:r>
    </w:p>
    <w:p w14:paraId="1BCF16DE"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6.3.2. В течение десяти рабочих дней с даты </w:t>
      </w:r>
      <w:r>
        <w:rPr>
          <w:rFonts w:ascii="Times New Roman" w:hAnsi="Times New Roman" w:cs="Times New Roman"/>
          <w:bCs/>
          <w:sz w:val="24"/>
          <w:szCs w:val="24"/>
        </w:rPr>
        <w:t>подписания протокола рассмотрения и оценки заявок на участие в конкурсе</w:t>
      </w:r>
      <w:r>
        <w:rPr>
          <w:rFonts w:ascii="Times New Roman" w:hAnsi="Times New Roman" w:cs="Times New Roman"/>
          <w:sz w:val="24"/>
          <w:szCs w:val="24"/>
        </w:rPr>
        <w:t>, участник конкурса, указанный в пункте 6.3.1, с которым заключается договор аренды, обязан подписать договор аренды и представить все экземпляры договора аренды Собственнику недвижимого имущества. В случае, если участник конкурса, с которым заключается контракт, не исполнил требования настоящей части, такой участник конкурса признается уклонившимся от заключения договора аренды.</w:t>
      </w:r>
    </w:p>
    <w:p w14:paraId="72AD0089" w14:textId="77777777" w:rsidR="00D21A9A" w:rsidRDefault="005C1D54">
      <w:pPr>
        <w:widowControl w:val="0"/>
        <w:autoSpaceDE w:val="0"/>
        <w:autoSpaceDN w:val="0"/>
        <w:adjustRightInd w:val="0"/>
        <w:ind w:firstLine="539"/>
      </w:pPr>
      <w:r>
        <w:t>6.3.3. При уклонении или отказе победителя конкурса от заключения договора аренды недвижимого имущества задаток ему не возвращается и остается у собственника недвижимого имущества. Собственник недвижимого имущества вправе заключить договор аренды с участником конкурса, который сделал предпоследнее предложение. В этом случае Собственник недвижимого имущества направляет такому участнику письменное уведомление.</w:t>
      </w:r>
    </w:p>
    <w:p w14:paraId="71FA8951" w14:textId="77777777" w:rsidR="00D21A9A" w:rsidRDefault="005C1D54">
      <w:pPr>
        <w:widowControl w:val="0"/>
        <w:autoSpaceDE w:val="0"/>
        <w:autoSpaceDN w:val="0"/>
        <w:adjustRightInd w:val="0"/>
        <w:ind w:firstLine="539"/>
      </w:pPr>
      <w:r>
        <w:t>6.3.4. 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3372EAE1" w14:textId="77777777" w:rsidR="00D21A9A" w:rsidRDefault="00D21A9A">
      <w:pPr>
        <w:pStyle w:val="ConsPlusNormal"/>
        <w:ind w:firstLine="540"/>
        <w:jc w:val="both"/>
        <w:rPr>
          <w:rFonts w:ascii="Times New Roman" w:hAnsi="Times New Roman" w:cs="Times New Roman"/>
          <w:sz w:val="24"/>
          <w:szCs w:val="24"/>
        </w:rPr>
      </w:pPr>
    </w:p>
    <w:p w14:paraId="5AA9765B" w14:textId="77777777" w:rsidR="00D21A9A" w:rsidRDefault="005C1D54">
      <w:pPr>
        <w:pStyle w:val="23"/>
        <w:keepNext w:val="0"/>
        <w:widowControl w:val="0"/>
        <w:numPr>
          <w:ilvl w:val="0"/>
          <w:numId w:val="0"/>
        </w:numPr>
        <w:tabs>
          <w:tab w:val="left" w:pos="0"/>
        </w:tabs>
        <w:spacing w:after="0"/>
        <w:ind w:firstLine="709"/>
        <w:jc w:val="both"/>
        <w:rPr>
          <w:sz w:val="24"/>
          <w:szCs w:val="24"/>
        </w:rPr>
      </w:pPr>
      <w:r>
        <w:rPr>
          <w:sz w:val="24"/>
          <w:szCs w:val="24"/>
        </w:rPr>
        <w:t>6.5. Условия признания победителя конкурса или участника, с которым заключается контракт, уклонившимися от заключения контракта.</w:t>
      </w:r>
    </w:p>
    <w:p w14:paraId="322E58E0" w14:textId="77777777" w:rsidR="00D21A9A" w:rsidRDefault="005C1D54">
      <w:pPr>
        <w:widowControl w:val="0"/>
        <w:spacing w:after="0"/>
        <w:ind w:firstLine="709"/>
      </w:pPr>
      <w:r>
        <w:t xml:space="preserve">6.5.1. В случае, если в течение десяти рабочих дней с даты </w:t>
      </w:r>
      <w:r>
        <w:rPr>
          <w:bCs/>
        </w:rPr>
        <w:t>подписания протокола рассмотрения и оценки заявок на участие в конкурсе</w:t>
      </w:r>
      <w:r>
        <w:t xml:space="preserve">, участник конкурса, указанный в пункте 6.3.1, с которым заключается договор аренды не представил Собственнику недвижимого имущества, подписанный со своей стороны проект договора аренды, такой участник конкурса признается уклонившимся от заключения договора аренды. </w:t>
      </w:r>
    </w:p>
    <w:p w14:paraId="37145EB8" w14:textId="77777777" w:rsidR="00D21A9A" w:rsidRDefault="00D21A9A">
      <w:pPr>
        <w:widowControl w:val="0"/>
        <w:spacing w:after="0"/>
        <w:ind w:firstLine="709"/>
      </w:pPr>
    </w:p>
    <w:p w14:paraId="23828E6A" w14:textId="77777777" w:rsidR="00D21A9A" w:rsidRDefault="00D21A9A">
      <w:pPr>
        <w:widowControl w:val="0"/>
        <w:spacing w:after="0"/>
        <w:ind w:firstLine="709"/>
      </w:pPr>
    </w:p>
    <w:p w14:paraId="629E3C9E" w14:textId="77777777" w:rsidR="00D21A9A" w:rsidRDefault="00D21A9A">
      <w:pPr>
        <w:widowControl w:val="0"/>
        <w:spacing w:after="0"/>
        <w:ind w:firstLine="709"/>
      </w:pPr>
    </w:p>
    <w:p w14:paraId="6B885782" w14:textId="77777777" w:rsidR="00D21A9A" w:rsidRDefault="00D21A9A">
      <w:pPr>
        <w:pStyle w:val="34"/>
        <w:keepLines/>
        <w:numPr>
          <w:ilvl w:val="0"/>
          <w:numId w:val="0"/>
        </w:numPr>
        <w:spacing w:before="0" w:after="0" w:line="360" w:lineRule="auto"/>
        <w:ind w:left="720"/>
        <w:jc w:val="center"/>
        <w:rPr>
          <w:rFonts w:ascii="Times New Roman" w:hAnsi="Times New Roman" w:cs="Times New Roman"/>
        </w:rPr>
      </w:pPr>
    </w:p>
    <w:p w14:paraId="6891F575" w14:textId="77777777" w:rsidR="00D21A9A" w:rsidRDefault="00D21A9A"/>
    <w:p w14:paraId="4282849C" w14:textId="77777777" w:rsidR="00D21A9A" w:rsidRDefault="00D21A9A"/>
    <w:p w14:paraId="24263F39" w14:textId="77777777" w:rsidR="00D21A9A" w:rsidRDefault="00D21A9A"/>
    <w:p w14:paraId="6A542C6B" w14:textId="77777777" w:rsidR="00D21A9A" w:rsidRDefault="00D21A9A"/>
    <w:p w14:paraId="3A390659" w14:textId="77777777" w:rsidR="00D21A9A" w:rsidRDefault="00D21A9A"/>
    <w:p w14:paraId="38B55960" w14:textId="77777777" w:rsidR="00D21A9A" w:rsidRDefault="00D21A9A"/>
    <w:p w14:paraId="203297EF" w14:textId="77777777" w:rsidR="00D21A9A" w:rsidRDefault="00D21A9A"/>
    <w:p w14:paraId="4FFB806B" w14:textId="77777777" w:rsidR="00D21A9A" w:rsidRDefault="00D21A9A"/>
    <w:p w14:paraId="7E7A657B" w14:textId="77777777" w:rsidR="00D21A9A" w:rsidRDefault="00D21A9A"/>
    <w:p w14:paraId="38940D01" w14:textId="77777777" w:rsidR="00D21A9A" w:rsidRDefault="00D21A9A"/>
    <w:p w14:paraId="22C3B9CE" w14:textId="77777777" w:rsidR="00D21A9A" w:rsidRDefault="00D21A9A">
      <w:pPr>
        <w:pStyle w:val="34"/>
        <w:keepLines/>
        <w:numPr>
          <w:ilvl w:val="0"/>
          <w:numId w:val="0"/>
        </w:numPr>
        <w:spacing w:before="0" w:after="0" w:line="360" w:lineRule="auto"/>
        <w:ind w:left="720"/>
        <w:jc w:val="center"/>
        <w:rPr>
          <w:rFonts w:ascii="Times New Roman" w:hAnsi="Times New Roman" w:cs="Times New Roman"/>
        </w:rPr>
      </w:pPr>
    </w:p>
    <w:p w14:paraId="49BBD087" w14:textId="77777777" w:rsidR="00D21A9A" w:rsidRDefault="00D21A9A"/>
    <w:p w14:paraId="453BA9D4" w14:textId="77777777" w:rsidR="00D21A9A" w:rsidRDefault="00D21A9A"/>
    <w:p w14:paraId="1CEEFB3E" w14:textId="77777777" w:rsidR="00D21A9A" w:rsidRDefault="00D21A9A"/>
    <w:p w14:paraId="1729291B" w14:textId="77777777" w:rsidR="00D21A9A" w:rsidRDefault="005C1D54">
      <w:pPr>
        <w:pStyle w:val="34"/>
        <w:keepLines/>
        <w:numPr>
          <w:ilvl w:val="0"/>
          <w:numId w:val="0"/>
        </w:numPr>
        <w:spacing w:before="0" w:after="0" w:line="360" w:lineRule="auto"/>
        <w:ind w:left="720"/>
        <w:jc w:val="center"/>
        <w:rPr>
          <w:rFonts w:ascii="Times New Roman" w:hAnsi="Times New Roman" w:cs="Times New Roman"/>
        </w:rPr>
      </w:pPr>
      <w:r>
        <w:rPr>
          <w:rFonts w:ascii="Times New Roman" w:hAnsi="Times New Roman" w:cs="Times New Roman"/>
          <w:lang w:val="en-US"/>
        </w:rPr>
        <w:lastRenderedPageBreak/>
        <w:t>III</w:t>
      </w:r>
      <w:r>
        <w:rPr>
          <w:rFonts w:ascii="Times New Roman" w:hAnsi="Times New Roman" w:cs="Times New Roman"/>
        </w:rPr>
        <w:t>. «ИНФОРМАЦИОННАЯ КАРТА КОНКУРСА»</w:t>
      </w:r>
    </w:p>
    <w:p w14:paraId="211AB166" w14:textId="77777777" w:rsidR="00D21A9A" w:rsidRDefault="005C1D54">
      <w:pPr>
        <w:ind w:firstLine="709"/>
      </w:pPr>
      <w:r>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18145F90" w14:textId="77777777" w:rsidR="00D21A9A" w:rsidRDefault="005C1D54">
      <w:pPr>
        <w:pStyle w:val="11"/>
        <w:keepLines/>
        <w:tabs>
          <w:tab w:val="clear" w:pos="432"/>
        </w:tabs>
        <w:spacing w:before="0" w:after="0" w:line="360" w:lineRule="auto"/>
        <w:ind w:left="0" w:firstLine="0"/>
        <w:rPr>
          <w:b w:val="0"/>
          <w:bCs w:val="0"/>
          <w:caps/>
          <w:sz w:val="24"/>
          <w:szCs w:val="24"/>
        </w:rPr>
      </w:pPr>
      <w:bookmarkStart w:id="2" w:name="_Toc171230698"/>
      <w:r>
        <w:rPr>
          <w:b w:val="0"/>
          <w:bCs w:val="0"/>
          <w:caps/>
          <w:sz w:val="24"/>
          <w:szCs w:val="24"/>
        </w:rPr>
        <w:t>Информация о проводимом конкурсе:</w:t>
      </w:r>
      <w:bookmarkEnd w:id="2"/>
    </w:p>
    <w:tbl>
      <w:tblPr>
        <w:tblW w:w="10064" w:type="dxa"/>
        <w:tblInd w:w="-106" w:type="dxa"/>
        <w:tblLayout w:type="fixed"/>
        <w:tblLook w:val="04A0" w:firstRow="1" w:lastRow="0" w:firstColumn="1" w:lastColumn="0" w:noHBand="0" w:noVBand="1"/>
      </w:tblPr>
      <w:tblGrid>
        <w:gridCol w:w="709"/>
        <w:gridCol w:w="3345"/>
        <w:gridCol w:w="6010"/>
      </w:tblGrid>
      <w:tr w:rsidR="00D21A9A" w14:paraId="44316537"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60A2D20E" w14:textId="77777777" w:rsidR="00D21A9A" w:rsidRDefault="005C1D54">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61614C82" w14:textId="77777777" w:rsidR="00D21A9A" w:rsidRDefault="005C1D54">
            <w:pPr>
              <w:jc w:val="center"/>
              <w:rPr>
                <w:b/>
                <w:bCs/>
              </w:rPr>
            </w:pPr>
            <w:r>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6CC106DE" w14:textId="77777777" w:rsidR="00D21A9A" w:rsidRDefault="005C1D54">
            <w:pPr>
              <w:jc w:val="center"/>
              <w:rPr>
                <w:b/>
                <w:bCs/>
              </w:rPr>
            </w:pPr>
            <w:r>
              <w:rPr>
                <w:b/>
                <w:bCs/>
              </w:rPr>
              <w:t>Информация</w:t>
            </w:r>
          </w:p>
        </w:tc>
      </w:tr>
      <w:tr w:rsidR="00D21A9A" w14:paraId="55D2A34D"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3604BE7B" w14:textId="77777777" w:rsidR="00D21A9A" w:rsidRDefault="005C1D54">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6F0C43CE" w14:textId="77777777" w:rsidR="00D21A9A" w:rsidRDefault="005C1D54">
            <w:pPr>
              <w:jc w:val="left"/>
            </w:pPr>
            <w:r>
              <w:t>Наименование Собственника недвижимого имущества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44922ED8" w14:textId="77777777" w:rsidR="00D21A9A" w:rsidRDefault="005C1D54">
            <w:r>
              <w:rPr>
                <w:rStyle w:val="afffd"/>
              </w:rPr>
              <w:t>АО Раменский Приборостроительный Завод;</w:t>
            </w:r>
            <w:r>
              <w:t xml:space="preserve"> </w:t>
            </w:r>
          </w:p>
          <w:p w14:paraId="371BFBCC" w14:textId="77777777" w:rsidR="00D21A9A" w:rsidRDefault="005C1D54">
            <w:r>
              <w:rPr>
                <w:color w:val="000000"/>
              </w:rPr>
              <w:t xml:space="preserve">140100, Московская область, г. Раменское, </w:t>
            </w:r>
            <w:r>
              <w:rPr>
                <w:color w:val="000000"/>
              </w:rPr>
              <w:br/>
              <w:t>ул. Михалевича, 39</w:t>
            </w:r>
            <w:r>
              <w:t>;</w:t>
            </w:r>
          </w:p>
          <w:p w14:paraId="47978718" w14:textId="77777777" w:rsidR="00D21A9A" w:rsidRDefault="005C1D54">
            <w:pPr>
              <w:widowControl w:val="0"/>
              <w:suppressAutoHyphens/>
              <w:spacing w:after="0"/>
              <w:rPr>
                <w:rFonts w:eastAsia="SimSun"/>
                <w:kern w:val="1"/>
                <w:lang w:eastAsia="hi-IN" w:bidi="hi-IN"/>
              </w:rPr>
            </w:pPr>
            <w:r>
              <w:rPr>
                <w:rFonts w:eastAsia="SimSun"/>
                <w:kern w:val="1"/>
                <w:lang w:eastAsia="hi-IN" w:bidi="hi-IN"/>
              </w:rPr>
              <w:t xml:space="preserve">Адрес электронной почты: </w:t>
            </w:r>
            <w:r>
              <w:rPr>
                <w:rFonts w:eastAsia="SimSun"/>
                <w:kern w:val="1"/>
                <w:lang w:val="en-US" w:eastAsia="hi-IN" w:bidi="hi-IN"/>
              </w:rPr>
              <w:t>o</w:t>
            </w:r>
            <w:r>
              <w:rPr>
                <w:rFonts w:eastAsia="SimSun"/>
                <w:kern w:val="1"/>
                <w:lang w:eastAsia="hi-IN" w:bidi="hi-IN"/>
              </w:rPr>
              <w:t>.</w:t>
            </w:r>
            <w:proofErr w:type="spellStart"/>
            <w:r>
              <w:rPr>
                <w:rFonts w:eastAsia="SimSun"/>
                <w:kern w:val="1"/>
                <w:lang w:val="en-US" w:eastAsia="hi-IN" w:bidi="hi-IN"/>
              </w:rPr>
              <w:t>motin</w:t>
            </w:r>
            <w:proofErr w:type="spellEnd"/>
            <w:r>
              <w:rPr>
                <w:rFonts w:eastAsia="SimSun"/>
                <w:kern w:val="1"/>
                <w:lang w:eastAsia="hi-IN" w:bidi="hi-IN"/>
              </w:rPr>
              <w:t>@</w:t>
            </w:r>
            <w:proofErr w:type="spellStart"/>
            <w:r>
              <w:rPr>
                <w:rFonts w:eastAsia="SimSun"/>
                <w:kern w:val="1"/>
                <w:lang w:val="en-US" w:eastAsia="hi-IN" w:bidi="hi-IN"/>
              </w:rPr>
              <w:t>rpz</w:t>
            </w:r>
            <w:proofErr w:type="spellEnd"/>
            <w:r>
              <w:rPr>
                <w:rFonts w:eastAsia="SimSun"/>
                <w:kern w:val="1"/>
                <w:lang w:eastAsia="hi-IN" w:bidi="hi-IN"/>
              </w:rPr>
              <w:t>.</w:t>
            </w:r>
            <w:proofErr w:type="spellStart"/>
            <w:r>
              <w:rPr>
                <w:rFonts w:eastAsia="SimSun"/>
                <w:kern w:val="1"/>
                <w:lang w:val="en-US" w:eastAsia="hi-IN" w:bidi="hi-IN"/>
              </w:rPr>
              <w:t>ru</w:t>
            </w:r>
            <w:proofErr w:type="spellEnd"/>
          </w:p>
          <w:p w14:paraId="1B267039" w14:textId="77777777" w:rsidR="00D21A9A" w:rsidRDefault="005C1D54">
            <w:r>
              <w:t>Тел.: 8 (49646) 46-206</w:t>
            </w:r>
          </w:p>
          <w:p w14:paraId="2CABFFA4" w14:textId="77777777" w:rsidR="00D21A9A" w:rsidRDefault="005C1D54">
            <w:r>
              <w:t xml:space="preserve">Факс: </w:t>
            </w:r>
          </w:p>
          <w:p w14:paraId="5D7B149D" w14:textId="77777777" w:rsidR="00D21A9A" w:rsidRDefault="005C1D54">
            <w:pPr>
              <w:rPr>
                <w:lang w:eastAsia="ar-SA"/>
              </w:rPr>
            </w:pPr>
            <w:r>
              <w:t>Контактное лицо: Мотин Олег Владимирович</w:t>
            </w:r>
          </w:p>
        </w:tc>
      </w:tr>
      <w:tr w:rsidR="00D21A9A" w14:paraId="03291C71"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CCF99C4" w14:textId="77777777" w:rsidR="00D21A9A" w:rsidRDefault="005C1D54">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134AB10C" w14:textId="77777777" w:rsidR="00D21A9A" w:rsidRDefault="005C1D54">
            <w:pPr>
              <w:jc w:val="left"/>
            </w:pPr>
            <w:r>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3376DFB8" w14:textId="77777777" w:rsidR="00D21A9A" w:rsidRDefault="005C1D54">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p>
          <w:p w14:paraId="72715ED2" w14:textId="77777777" w:rsidR="00D21A9A" w:rsidRDefault="005C1D54">
            <w:pPr>
              <w:widowControl w:val="0"/>
              <w:suppressAutoHyphens/>
              <w:spacing w:after="0"/>
              <w:jc w:val="left"/>
              <w:rPr>
                <w:rFonts w:eastAsia="SimSun"/>
                <w:kern w:val="1"/>
                <w:lang w:eastAsia="hi-IN" w:bidi="hi-IN"/>
              </w:rPr>
            </w:pPr>
            <w:r>
              <w:rPr>
                <w:rFonts w:eastAsia="SimSun"/>
                <w:kern w:val="1"/>
                <w:lang w:eastAsia="hi-IN" w:bidi="hi-IN"/>
              </w:rPr>
              <w:t>Адрес: 140100, Московская область, г. Раменское, ул. Карла Маркса, д. 5, оф. 224</w:t>
            </w:r>
          </w:p>
          <w:p w14:paraId="024F9B59" w14:textId="77777777" w:rsidR="00D21A9A" w:rsidRDefault="005C1D54">
            <w:pPr>
              <w:widowControl w:val="0"/>
              <w:suppressAutoHyphens/>
              <w:spacing w:after="0"/>
              <w:jc w:val="left"/>
              <w:rPr>
                <w:rFonts w:eastAsia="SimSun"/>
                <w:kern w:val="1"/>
                <w:lang w:eastAsia="hi-IN" w:bidi="hi-IN"/>
              </w:rPr>
            </w:pPr>
            <w:r>
              <w:rPr>
                <w:rFonts w:eastAsia="SimSun"/>
                <w:kern w:val="1"/>
                <w:lang w:eastAsia="hi-IN" w:bidi="hi-IN"/>
              </w:rPr>
              <w:t>Телефон: +7(968) 655-16-54.</w:t>
            </w:r>
          </w:p>
          <w:p w14:paraId="43075EF4" w14:textId="77777777" w:rsidR="00D21A9A" w:rsidRPr="000C2F21" w:rsidRDefault="005C1D54">
            <w:pPr>
              <w:widowControl w:val="0"/>
              <w:suppressAutoHyphens/>
              <w:spacing w:after="0"/>
              <w:jc w:val="left"/>
              <w:rPr>
                <w:rFonts w:eastAsia="SimSun"/>
                <w:kern w:val="1"/>
                <w:lang w:val="en-US" w:eastAsia="hi-IN" w:bidi="hi-IN"/>
              </w:rPr>
            </w:pPr>
            <w:r>
              <w:rPr>
                <w:rFonts w:eastAsia="SimSun"/>
                <w:kern w:val="1"/>
                <w:lang w:val="en-US" w:eastAsia="hi-IN" w:bidi="hi-IN"/>
              </w:rPr>
              <w:t>E</w:t>
            </w:r>
            <w:r w:rsidRPr="000C2F21">
              <w:rPr>
                <w:rFonts w:eastAsia="SimSun"/>
                <w:kern w:val="1"/>
                <w:lang w:val="en-US" w:eastAsia="hi-IN" w:bidi="hi-IN"/>
              </w:rPr>
              <w:t>-</w:t>
            </w:r>
            <w:r>
              <w:rPr>
                <w:rFonts w:eastAsia="SimSun"/>
                <w:kern w:val="1"/>
                <w:lang w:val="en-US" w:eastAsia="hi-IN" w:bidi="hi-IN"/>
              </w:rPr>
              <w:t>mail</w:t>
            </w:r>
            <w:r w:rsidRPr="000C2F21">
              <w:rPr>
                <w:rFonts w:eastAsia="SimSun"/>
                <w:kern w:val="1"/>
                <w:lang w:val="en-US" w:eastAsia="hi-IN" w:bidi="hi-IN"/>
              </w:rPr>
              <w:t xml:space="preserve">: </w:t>
            </w:r>
            <w:r>
              <w:rPr>
                <w:rFonts w:eastAsia="SimSun"/>
                <w:kern w:val="1"/>
                <w:lang w:val="en-US" w:eastAsia="hi-IN" w:bidi="hi-IN"/>
              </w:rPr>
              <w:t>nidnybezzakupok</w:t>
            </w:r>
            <w:r w:rsidRPr="000C2F21">
              <w:rPr>
                <w:rFonts w:eastAsia="SimSun"/>
                <w:kern w:val="1"/>
                <w:lang w:val="en-US" w:eastAsia="hi-IN" w:bidi="hi-IN"/>
              </w:rPr>
              <w:t>@</w:t>
            </w:r>
            <w:r>
              <w:rPr>
                <w:rFonts w:eastAsia="SimSun"/>
                <w:kern w:val="1"/>
                <w:lang w:val="en-US" w:eastAsia="hi-IN" w:bidi="hi-IN"/>
              </w:rPr>
              <w:t>yandex</w:t>
            </w:r>
            <w:r w:rsidRPr="000C2F21">
              <w:rPr>
                <w:rFonts w:eastAsia="SimSun"/>
                <w:kern w:val="1"/>
                <w:lang w:val="en-US" w:eastAsia="hi-IN" w:bidi="hi-IN"/>
              </w:rPr>
              <w:t>.</w:t>
            </w:r>
            <w:r>
              <w:rPr>
                <w:rFonts w:eastAsia="SimSun"/>
                <w:kern w:val="1"/>
                <w:lang w:val="en-US" w:eastAsia="hi-IN" w:bidi="hi-IN"/>
              </w:rPr>
              <w:t>ru</w:t>
            </w:r>
            <w:r w:rsidRPr="000C2F21">
              <w:rPr>
                <w:rFonts w:eastAsia="SimSun"/>
                <w:kern w:val="1"/>
                <w:lang w:val="en-US" w:eastAsia="hi-IN" w:bidi="hi-IN"/>
              </w:rPr>
              <w:t>.</w:t>
            </w:r>
          </w:p>
          <w:p w14:paraId="0CD28446" w14:textId="77777777" w:rsidR="00D21A9A" w:rsidRDefault="005C1D54">
            <w:pPr>
              <w:pStyle w:val="afffff6"/>
              <w:jc w:val="both"/>
            </w:pPr>
            <w:r>
              <w:rPr>
                <w:rFonts w:eastAsia="SimSun"/>
                <w:kern w:val="1"/>
                <w:lang w:eastAsia="hi-IN" w:bidi="hi-IN"/>
              </w:rPr>
              <w:t>Контактное лицо: Специалист отдела подготовки и проведения конкурентных процедур.</w:t>
            </w:r>
          </w:p>
        </w:tc>
      </w:tr>
      <w:tr w:rsidR="00D21A9A" w14:paraId="2A382FB5"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5B34D891" w14:textId="77777777" w:rsidR="00D21A9A" w:rsidRDefault="005C1D54">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15651164" w14:textId="77777777" w:rsidR="00D21A9A" w:rsidRDefault="005C1D54">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6158E438" w14:textId="77777777" w:rsidR="00D21A9A" w:rsidRDefault="005C1D54" w:rsidP="009F73DE">
            <w:pPr>
              <w:pStyle w:val="Default"/>
              <w:jc w:val="both"/>
            </w:pPr>
            <w:r>
              <w:t>ЛОТ № 1:</w:t>
            </w:r>
            <w:r w:rsidR="00725BF2">
              <w:t xml:space="preserve"> </w:t>
            </w:r>
            <w:r w:rsidR="00613972" w:rsidRPr="00613972">
              <w:t>право заключение договора аренды недвижимого имущества, расположенного по адресу: РФ, Московская область, г. Раменское, Транспортный проезд, д. 2, нежилое помещение № 1 в здании – растворный узел корп. 217 общей площадью 556,3 кв.м.</w:t>
            </w:r>
          </w:p>
        </w:tc>
      </w:tr>
      <w:tr w:rsidR="00D21A9A" w14:paraId="20578775"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488AF3CB" w14:textId="77777777" w:rsidR="00D21A9A" w:rsidRDefault="005C1D54">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15B77FB3" w14:textId="77777777" w:rsidR="00D21A9A" w:rsidRDefault="005C1D54">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3BAABE69" w14:textId="77777777" w:rsidR="00D21A9A" w:rsidRDefault="005C1D54">
            <w:r>
              <w:t>Конкурс</w:t>
            </w:r>
          </w:p>
        </w:tc>
      </w:tr>
      <w:tr w:rsidR="00D21A9A" w14:paraId="4CF68854"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58F447A7" w14:textId="77777777" w:rsidR="00D21A9A" w:rsidRDefault="00D21A9A">
            <w:pPr>
              <w:jc w:val="left"/>
            </w:pPr>
          </w:p>
        </w:tc>
        <w:tc>
          <w:tcPr>
            <w:tcW w:w="3345" w:type="dxa"/>
            <w:tcBorders>
              <w:top w:val="single" w:sz="4" w:space="0" w:color="auto"/>
              <w:left w:val="single" w:sz="4" w:space="0" w:color="auto"/>
              <w:bottom w:val="single" w:sz="4" w:space="0" w:color="auto"/>
              <w:right w:val="single" w:sz="4" w:space="0" w:color="auto"/>
            </w:tcBorders>
          </w:tcPr>
          <w:p w14:paraId="2E6DBBB1" w14:textId="77777777" w:rsidR="00D21A9A" w:rsidRDefault="005C1D54">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42C64FF7" w14:textId="77777777" w:rsidR="00D21A9A" w:rsidRDefault="005C1D54">
            <w:r>
              <w:t xml:space="preserve">В сети «Интернет» на сайте специализированной организации Индивидуальный предприниматель Генералов Александр Александрович </w:t>
            </w:r>
            <w:r>
              <w:rPr>
                <w:lang w:val="en-US"/>
              </w:rPr>
              <w:t>www</w:t>
            </w:r>
            <w:r>
              <w:t>.</w:t>
            </w:r>
            <w:proofErr w:type="spellStart"/>
            <w:r>
              <w:rPr>
                <w:lang w:val="en-US"/>
              </w:rPr>
              <w:t>sp</w:t>
            </w:r>
            <w:proofErr w:type="spellEnd"/>
            <w:r>
              <w:t>-</w:t>
            </w:r>
            <w:r>
              <w:rPr>
                <w:lang w:val="en-US"/>
              </w:rPr>
              <w:t>org</w:t>
            </w:r>
            <w:r>
              <w:t>.</w:t>
            </w:r>
            <w:proofErr w:type="spellStart"/>
            <w:r>
              <w:rPr>
                <w:lang w:val="en-US"/>
              </w:rPr>
              <w:t>ru</w:t>
            </w:r>
            <w:proofErr w:type="spellEnd"/>
            <w:r>
              <w:t xml:space="preserve"> и на сайте официальной Электронной торговой площадки Государственной корпорации «</w:t>
            </w:r>
            <w:proofErr w:type="spellStart"/>
            <w:r>
              <w:t>Ростех</w:t>
            </w:r>
            <w:proofErr w:type="spellEnd"/>
            <w:r>
              <w:t>» www.etprf.ru в специальном разделе для размещения информации об аренде.</w:t>
            </w:r>
          </w:p>
        </w:tc>
      </w:tr>
      <w:tr w:rsidR="00D21A9A" w14:paraId="5BEE894D"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8D8D0F0" w14:textId="77777777" w:rsidR="00D21A9A" w:rsidRDefault="005C1D54">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20D45989" w14:textId="77777777" w:rsidR="00D21A9A" w:rsidRDefault="005C1D54">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0D7BA827" w14:textId="77777777" w:rsidR="00D21A9A" w:rsidRDefault="005C1D54">
            <w:r>
              <w:t>Наименование, характеристика недвижимого имущества и иные сведения, позволяющие однозначно идентифицировать объект аренды установлен в части VI. «Техническая часть» конкурсной документации</w:t>
            </w:r>
          </w:p>
        </w:tc>
      </w:tr>
      <w:tr w:rsidR="00D21A9A" w14:paraId="65ADBFAB"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9164475" w14:textId="77777777" w:rsidR="00D21A9A" w:rsidRDefault="005C1D54">
            <w:pPr>
              <w:jc w:val="left"/>
            </w:pPr>
            <w:r>
              <w:t>9.</w:t>
            </w:r>
          </w:p>
        </w:tc>
        <w:tc>
          <w:tcPr>
            <w:tcW w:w="3345" w:type="dxa"/>
            <w:tcBorders>
              <w:top w:val="single" w:sz="4" w:space="0" w:color="auto"/>
              <w:left w:val="single" w:sz="4" w:space="0" w:color="auto"/>
              <w:bottom w:val="single" w:sz="4" w:space="0" w:color="auto"/>
              <w:right w:val="single" w:sz="4" w:space="0" w:color="auto"/>
            </w:tcBorders>
          </w:tcPr>
          <w:p w14:paraId="164D3584" w14:textId="77777777" w:rsidR="00D21A9A" w:rsidRDefault="005C1D54">
            <w:pPr>
              <w:jc w:val="left"/>
            </w:pPr>
            <w:r>
              <w:t>Форма подачи предложений о цене арендной платы</w:t>
            </w:r>
          </w:p>
          <w:p w14:paraId="2B0AC9D8" w14:textId="77777777" w:rsidR="00D21A9A" w:rsidRDefault="00D21A9A">
            <w:pPr>
              <w:jc w:val="left"/>
            </w:pPr>
          </w:p>
        </w:tc>
        <w:tc>
          <w:tcPr>
            <w:tcW w:w="6010" w:type="dxa"/>
            <w:tcBorders>
              <w:top w:val="single" w:sz="4" w:space="0" w:color="auto"/>
              <w:left w:val="single" w:sz="4" w:space="0" w:color="auto"/>
              <w:bottom w:val="single" w:sz="4" w:space="0" w:color="auto"/>
              <w:right w:val="single" w:sz="4" w:space="0" w:color="auto"/>
            </w:tcBorders>
          </w:tcPr>
          <w:p w14:paraId="57EE227B" w14:textId="77777777" w:rsidR="00D21A9A" w:rsidRDefault="005C1D54">
            <w:pPr>
              <w:rPr>
                <w:color w:val="FF0000"/>
              </w:rPr>
            </w:pPr>
            <w:r>
              <w:t>В бумажном виде, в запечатанном конверте в составе заявки на участие в конкурсе или отдельно, дополнительно к заявке на участие в конкурсе.</w:t>
            </w:r>
          </w:p>
        </w:tc>
      </w:tr>
      <w:tr w:rsidR="00D21A9A" w14:paraId="35A12AA3"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559EEE0B" w14:textId="77777777" w:rsidR="00D21A9A" w:rsidRDefault="005C1D54">
            <w:pPr>
              <w:jc w:val="left"/>
            </w:pPr>
            <w:r>
              <w:t>10.</w:t>
            </w:r>
          </w:p>
        </w:tc>
        <w:tc>
          <w:tcPr>
            <w:tcW w:w="3345" w:type="dxa"/>
            <w:tcBorders>
              <w:top w:val="single" w:sz="4" w:space="0" w:color="auto"/>
              <w:left w:val="single" w:sz="4" w:space="0" w:color="auto"/>
              <w:bottom w:val="single" w:sz="4" w:space="0" w:color="auto"/>
              <w:right w:val="single" w:sz="4" w:space="0" w:color="auto"/>
            </w:tcBorders>
          </w:tcPr>
          <w:p w14:paraId="4D1EFD8D" w14:textId="77777777" w:rsidR="00D21A9A" w:rsidRDefault="005C1D54">
            <w:pPr>
              <w:jc w:val="left"/>
            </w:pPr>
            <w:r>
              <w:t>Начальная (минимальная) цена арендной платы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F718" w14:textId="49162191" w:rsidR="00D21A9A" w:rsidRDefault="00613972">
            <w:pPr>
              <w:jc w:val="left"/>
            </w:pPr>
            <w:r w:rsidRPr="00613972">
              <w:t>1</w:t>
            </w:r>
            <w:r w:rsidR="00772EB2">
              <w:t>44</w:t>
            </w:r>
            <w:r w:rsidRPr="00613972">
              <w:t xml:space="preserve"> 000 (Сто </w:t>
            </w:r>
            <w:r w:rsidR="00772EB2">
              <w:t xml:space="preserve">сорок четыре </w:t>
            </w:r>
            <w:r w:rsidRPr="00613972">
              <w:t>тысяч</w:t>
            </w:r>
            <w:r w:rsidR="00772EB2">
              <w:t>и</w:t>
            </w:r>
            <w:r>
              <w:t>)</w:t>
            </w:r>
            <w:r w:rsidR="00D81ECA">
              <w:t xml:space="preserve"> </w:t>
            </w:r>
            <w:r w:rsidR="009F73DE">
              <w:t>рублей</w:t>
            </w:r>
            <w:r w:rsidR="009F73DE" w:rsidRPr="009F73DE">
              <w:t>, в т.ч. НДС</w:t>
            </w:r>
          </w:p>
        </w:tc>
      </w:tr>
      <w:tr w:rsidR="00D21A9A" w14:paraId="211E510F"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02ED7DAB" w14:textId="77777777" w:rsidR="00D21A9A" w:rsidRDefault="005C1D54">
            <w:pPr>
              <w:jc w:val="left"/>
            </w:pPr>
            <w:r>
              <w:lastRenderedPageBreak/>
              <w:t>11.</w:t>
            </w:r>
          </w:p>
        </w:tc>
        <w:tc>
          <w:tcPr>
            <w:tcW w:w="3345" w:type="dxa"/>
            <w:tcBorders>
              <w:top w:val="single" w:sz="4" w:space="0" w:color="auto"/>
              <w:left w:val="single" w:sz="4" w:space="0" w:color="auto"/>
              <w:bottom w:val="single" w:sz="4" w:space="0" w:color="auto"/>
              <w:right w:val="single" w:sz="4" w:space="0" w:color="auto"/>
            </w:tcBorders>
          </w:tcPr>
          <w:p w14:paraId="6BFAC36A" w14:textId="77777777" w:rsidR="00D21A9A" w:rsidRDefault="005C1D54">
            <w:pPr>
              <w:jc w:val="left"/>
            </w:pPr>
            <w:r>
              <w:t>Информация о валюте, используемой для формирования цены 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0E279F7E" w14:textId="77777777" w:rsidR="00D21A9A" w:rsidRDefault="005C1D54">
            <w:pPr>
              <w:jc w:val="left"/>
            </w:pPr>
            <w:r>
              <w:t>Российский рубль</w:t>
            </w:r>
          </w:p>
        </w:tc>
      </w:tr>
      <w:tr w:rsidR="00D21A9A" w14:paraId="0B4B5787"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3186D57" w14:textId="77777777" w:rsidR="00D21A9A" w:rsidRDefault="005C1D5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7B27619E" w14:textId="77777777" w:rsidR="00D21A9A" w:rsidRDefault="005C1D54">
            <w:pPr>
              <w:jc w:val="left"/>
            </w:pPr>
            <w: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30D8E163" w14:textId="77777777" w:rsidR="00D21A9A" w:rsidRDefault="005C1D54">
            <w:pPr>
              <w:jc w:val="left"/>
            </w:pPr>
            <w:r>
              <w:t>Не установлен</w:t>
            </w:r>
          </w:p>
        </w:tc>
      </w:tr>
      <w:tr w:rsidR="00D21A9A" w14:paraId="28001816"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469913C" w14:textId="77777777" w:rsidR="00D21A9A" w:rsidRDefault="005C1D5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40F597AB" w14:textId="77777777" w:rsidR="00D21A9A" w:rsidRDefault="005C1D54">
            <w:pPr>
              <w:jc w:val="left"/>
            </w:pPr>
            <w:r>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28C8520A" w14:textId="77777777" w:rsidR="00D21A9A" w:rsidRDefault="005C1D54">
            <w:pPr>
              <w:jc w:val="left"/>
            </w:pPr>
            <w:r>
              <w:t>Русский</w:t>
            </w:r>
          </w:p>
        </w:tc>
      </w:tr>
      <w:tr w:rsidR="00D21A9A" w14:paraId="6AD71365"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26A8BE4A" w14:textId="77777777" w:rsidR="00D21A9A" w:rsidRDefault="005C1D5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3298DC80" w14:textId="77777777" w:rsidR="00D21A9A" w:rsidRDefault="005C1D54">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2D4FD625" w14:textId="77777777" w:rsidR="00D21A9A" w:rsidRDefault="005C1D54">
            <w:r>
              <w:t xml:space="preserve">Победитель конкурса вносит гарантийный взнос в течение 5 дней с даты заключения договора аренды в размере, предложенном Победителем конкурса в своей заявке. Задаток на участие в конкурсе засчитывается в счет гарантийного взноса  </w:t>
            </w:r>
          </w:p>
        </w:tc>
      </w:tr>
      <w:tr w:rsidR="00D21A9A" w14:paraId="15848E30"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580FEE3E" w14:textId="77777777" w:rsidR="00D21A9A" w:rsidRDefault="005C1D54">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14:paraId="7633B7BB" w14:textId="77777777" w:rsidR="00D21A9A" w:rsidRDefault="005C1D54">
            <w:pPr>
              <w:jc w:val="left"/>
            </w:pPr>
            <w:r>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391C80C3" w14:textId="77777777" w:rsidR="00D21A9A" w:rsidRDefault="005C1D54">
            <w:r>
              <w:t>Не установлено</w:t>
            </w:r>
          </w:p>
        </w:tc>
      </w:tr>
      <w:bookmarkEnd w:id="4"/>
      <w:tr w:rsidR="00D21A9A" w14:paraId="007BB220"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194F76A5" w14:textId="77777777" w:rsidR="00D21A9A" w:rsidRDefault="005C1D54">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18875C0E" w14:textId="77777777" w:rsidR="00D21A9A" w:rsidRDefault="005C1D54">
            <w:pPr>
              <w:jc w:val="left"/>
            </w:pPr>
            <w:r>
              <w:t>Порядок 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1BE33CD6" w14:textId="77777777" w:rsidR="00D21A9A" w:rsidRDefault="005C1D54">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недвижимости. Заявка подается по адресу, указанному в п. 28 части III «Информационная карта конкурса»  </w:t>
            </w:r>
          </w:p>
          <w:p w14:paraId="77A1969C" w14:textId="77777777" w:rsidR="00D21A9A" w:rsidRDefault="005C1D54">
            <w:r>
              <w:t xml:space="preserve">Осмотр объекта недвижимого имущества 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0D1BD9B5" w14:textId="77777777" w:rsidR="00D21A9A" w:rsidRDefault="005C1D54">
            <w:r>
              <w:t xml:space="preserve">Лица, прибывшие для проведения осмотра объекта недвижимого имущества должны иметь при себе документы, удостоверяющие их личность. </w:t>
            </w:r>
          </w:p>
        </w:tc>
      </w:tr>
      <w:tr w:rsidR="00D21A9A" w14:paraId="7558C009"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246D2009" w14:textId="77777777" w:rsidR="00D21A9A" w:rsidRDefault="005C1D54">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14:paraId="0972CBC5" w14:textId="77777777" w:rsidR="00D21A9A" w:rsidRDefault="005C1D54">
            <w:pPr>
              <w:jc w:val="left"/>
            </w:pPr>
            <w:r>
              <w:t>Дата начала и окончания срока предоставления Участникам конкурса разъяснений положений конкурсной документации.</w:t>
            </w:r>
          </w:p>
          <w:p w14:paraId="14000306" w14:textId="77777777" w:rsidR="00D21A9A" w:rsidRDefault="005C1D54">
            <w:pPr>
              <w:jc w:val="left"/>
            </w:pPr>
            <w:r>
              <w:rPr>
                <w:bCs/>
              </w:rPr>
              <w:t xml:space="preserve">Адрес, по которому подаются запросы о даче разъяснений положений конкурсной </w:t>
            </w:r>
            <w:r>
              <w:rPr>
                <w:bCs/>
              </w:rPr>
              <w:lastRenderedPageBreak/>
              <w:t>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5F80ACB8" w14:textId="77777777" w:rsidR="00D21A9A" w:rsidRDefault="005C1D54">
            <w:pPr>
              <w:rPr>
                <w:rFonts w:eastAsia="SimSun"/>
                <w:kern w:val="1"/>
                <w:lang w:eastAsia="hi-IN" w:bidi="hi-IN"/>
              </w:rPr>
            </w:pPr>
            <w:r>
              <w:lastRenderedPageBreak/>
              <w:t>Дата начала предоставления разъяснений положений конкурсной документации – с</w:t>
            </w:r>
            <w:r>
              <w:rPr>
                <w:rFonts w:eastAsia="SimSun"/>
                <w:kern w:val="1"/>
                <w:lang w:eastAsia="hi-IN" w:bidi="hi-IN"/>
              </w:rPr>
              <w:t xml:space="preserve"> даты публикации извещения на сайтах в сети «Интернет»</w:t>
            </w:r>
          </w:p>
          <w:p w14:paraId="666F057E" w14:textId="430A7418" w:rsidR="00D21A9A" w:rsidRDefault="005C1D54">
            <w:r>
              <w:t>Дата окончания предоставления разъяснений положе</w:t>
            </w:r>
            <w:r w:rsidR="00650D99">
              <w:t xml:space="preserve">ний конкурсной документации – </w:t>
            </w:r>
            <w:r w:rsidR="00772EB2">
              <w:t>2</w:t>
            </w:r>
            <w:r w:rsidR="007D046C">
              <w:t>6</w:t>
            </w:r>
            <w:r w:rsidR="00650D99">
              <w:t>.</w:t>
            </w:r>
            <w:r w:rsidR="00772EB2">
              <w:t>03</w:t>
            </w:r>
            <w:r w:rsidR="00650D99">
              <w:t>.202</w:t>
            </w:r>
            <w:r w:rsidR="00772EB2">
              <w:t>4</w:t>
            </w:r>
            <w:r>
              <w:t xml:space="preserve"> г. </w:t>
            </w:r>
          </w:p>
          <w:p w14:paraId="4C32917B" w14:textId="77777777" w:rsidR="00D21A9A" w:rsidRDefault="005C1D54">
            <w:r>
              <w:t>140000, Московская область, г Раменское, ул. Карла Маркса, д. 5, оф. 224</w:t>
            </w:r>
          </w:p>
          <w:p w14:paraId="4B040C4D" w14:textId="77777777" w:rsidR="00D21A9A" w:rsidRDefault="005C1D54">
            <w:r>
              <w:lastRenderedPageBreak/>
              <w:t xml:space="preserve">Прием запросов на разъяснение конкурсной документации и ответы на запросы производится с 12 до 16 часов по московскому времени. </w:t>
            </w:r>
          </w:p>
        </w:tc>
      </w:tr>
      <w:tr w:rsidR="00D21A9A" w14:paraId="071E8783"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68CBFFD8" w14:textId="77777777" w:rsidR="00D21A9A" w:rsidRDefault="005C1D54">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14:paraId="7522F4EE" w14:textId="77777777" w:rsidR="00D21A9A" w:rsidRDefault="005C1D54">
            <w:pPr>
              <w:jc w:val="left"/>
            </w:pPr>
            <w:r>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591B4B24" w14:textId="77777777" w:rsidR="00D21A9A" w:rsidRDefault="005C1D54">
            <w:r>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D21A9A" w14:paraId="402E57C9"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3941617D" w14:textId="77777777" w:rsidR="00D21A9A" w:rsidRDefault="005C1D54">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1C45DB65" w14:textId="77777777" w:rsidR="00D21A9A" w:rsidRDefault="005C1D54">
            <w:pPr>
              <w:jc w:val="left"/>
            </w:pPr>
            <w:r>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3EFE6325" w14:textId="77777777" w:rsidR="00D21A9A" w:rsidRDefault="005C1D54">
            <w:pPr>
              <w:jc w:val="left"/>
            </w:pPr>
            <w:r>
              <w:t>Не предусмотрена.</w:t>
            </w:r>
          </w:p>
        </w:tc>
      </w:tr>
      <w:bookmarkEnd w:id="5"/>
      <w:tr w:rsidR="00D21A9A" w14:paraId="6ED1D9D0"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4CEA8F96" w14:textId="77777777" w:rsidR="00D21A9A" w:rsidRDefault="005C1D54">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5D9357F7" w14:textId="77777777" w:rsidR="00D21A9A" w:rsidRDefault="005C1D54">
            <w:pPr>
              <w:jc w:val="left"/>
            </w:pPr>
            <w:r>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78A27CD6" w14:textId="77777777" w:rsidR="00D21A9A" w:rsidRDefault="005C1D54">
            <w:r>
              <w:t xml:space="preserve">Заявка на участие в конкурсе должна быть подготовлена по формам, представленным в Разделе IV настоящей конкурсной документации в соответствии с требованиями п. 3 части </w:t>
            </w:r>
            <w:r>
              <w:rPr>
                <w:lang w:val="en-US"/>
              </w:rPr>
              <w:t>II</w:t>
            </w:r>
            <w:r>
              <w:t>. Общие условия проведения конкурса.</w:t>
            </w:r>
          </w:p>
          <w:p w14:paraId="0C9C2358" w14:textId="77777777" w:rsidR="00D21A9A" w:rsidRDefault="005C1D54">
            <w:r>
              <w:t>Заявки на участие в конкурсе принимаются по адресу: 140108, город Раменское, Московская область, ул. Михалевича, д.39</w:t>
            </w:r>
          </w:p>
          <w:p w14:paraId="5D049559" w14:textId="77777777" w:rsidR="00D21A9A" w:rsidRDefault="005C1D54">
            <w:pPr>
              <w:autoSpaceDE w:val="0"/>
              <w:autoSpaceDN w:val="0"/>
              <w:jc w:val="left"/>
            </w:pPr>
            <w:r>
              <w:t>Контактное лицо: Потапенко Ольга Альбертовна</w:t>
            </w:r>
          </w:p>
          <w:p w14:paraId="13E261E2" w14:textId="77777777" w:rsidR="00D21A9A" w:rsidRDefault="005C1D54">
            <w:pPr>
              <w:autoSpaceDE w:val="0"/>
              <w:autoSpaceDN w:val="0"/>
              <w:jc w:val="left"/>
              <w:rPr>
                <w:color w:val="0D0D0D"/>
              </w:rPr>
            </w:pPr>
            <w:r>
              <w:rPr>
                <w:color w:val="0D0D0D"/>
              </w:rPr>
              <w:t>Заявки на участие в конкурсе принимаются в рабочие дни с 10:00 до 16:00 по московскому времени</w:t>
            </w:r>
          </w:p>
        </w:tc>
      </w:tr>
      <w:tr w:rsidR="00D21A9A" w14:paraId="0B33C069"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039E020B" w14:textId="77777777" w:rsidR="00D21A9A" w:rsidRDefault="005C1D54">
            <w:pPr>
              <w:jc w:val="left"/>
            </w:pPr>
            <w:r>
              <w:t>26.</w:t>
            </w:r>
          </w:p>
        </w:tc>
        <w:tc>
          <w:tcPr>
            <w:tcW w:w="3345" w:type="dxa"/>
            <w:tcBorders>
              <w:top w:val="single" w:sz="4" w:space="0" w:color="auto"/>
              <w:left w:val="single" w:sz="4" w:space="0" w:color="auto"/>
              <w:bottom w:val="single" w:sz="4" w:space="0" w:color="auto"/>
              <w:right w:val="single" w:sz="4" w:space="0" w:color="auto"/>
            </w:tcBorders>
          </w:tcPr>
          <w:p w14:paraId="5FC10EAD" w14:textId="77777777" w:rsidR="00D21A9A" w:rsidRDefault="005C1D54">
            <w:pPr>
              <w:jc w:val="left"/>
            </w:pPr>
            <w:r>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0C5CE2E9" w14:textId="77777777" w:rsidR="00D21A9A" w:rsidRDefault="005C1D54">
            <w:pPr>
              <w:pStyle w:val="34"/>
              <w:keepNext w:val="0"/>
              <w:widowControl w:val="0"/>
              <w:numPr>
                <w:ilvl w:val="0"/>
                <w:numId w:val="0"/>
              </w:numPr>
              <w:tabs>
                <w:tab w:val="left" w:pos="21"/>
                <w:tab w:val="left" w:pos="350"/>
                <w:tab w:val="left" w:pos="454"/>
              </w:tabs>
              <w:spacing w:before="0" w:after="0"/>
              <w:ind w:left="21" w:hanging="21"/>
              <w:rPr>
                <w:rFonts w:ascii="Times New Roman" w:hAnsi="Times New Roman" w:cs="Times New Roman"/>
                <w:b w:val="0"/>
              </w:rPr>
            </w:pPr>
            <w:r>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6279B2E0"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документов для заполнения участниками конкурса» </w:t>
            </w:r>
            <w:r>
              <w:rPr>
                <w:rFonts w:ascii="Times New Roman" w:hAnsi="Times New Roman" w:cs="Times New Roman"/>
                <w:sz w:val="24"/>
                <w:szCs w:val="24"/>
              </w:rPr>
              <w:t>конкурсной документации</w:t>
            </w:r>
            <w:r>
              <w:rPr>
                <w:rFonts w:ascii="Times New Roman" w:hAnsi="Times New Roman" w:cs="Times New Roman"/>
                <w:bCs/>
                <w:sz w:val="24"/>
                <w:szCs w:val="24"/>
              </w:rPr>
              <w:t>;</w:t>
            </w:r>
          </w:p>
          <w:p w14:paraId="71D017FC" w14:textId="77777777" w:rsidR="00D21A9A" w:rsidRDefault="005C1D54">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 xml:space="preserve">б) 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«Образцы форм и документов для заполнения участниками конкурса»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57350BDE"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документов для заполнения участниками конкурса»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29151E17"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2A30150D" w14:textId="77777777" w:rsidR="00D21A9A" w:rsidRDefault="005C1D54">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Pr>
                <w:rFonts w:ascii="Times New Roman" w:hAnsi="Times New Roman" w:cs="Times New Roman"/>
                <w:sz w:val="24"/>
                <w:szCs w:val="24"/>
              </w:rPr>
              <w:t>копии учредительных документов участника конкурса для участника - юридического лица (устав, положение или пр.) с изменениями (при наличии), или копия документа, удостоверяющего личность для участника – физического лица;</w:t>
            </w:r>
          </w:p>
          <w:p w14:paraId="11A44C26"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по условиям исполнения договора аренды: сумме гарантийного взноса по форме 4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Pr>
                <w:rFonts w:ascii="Times New Roman" w:hAnsi="Times New Roman" w:cs="Times New Roman"/>
                <w:bCs/>
                <w:sz w:val="24"/>
                <w:szCs w:val="24"/>
              </w:rPr>
              <w:t xml:space="preserve">«Образцы форм и </w:t>
            </w:r>
            <w:r>
              <w:rPr>
                <w:rFonts w:ascii="Times New Roman" w:hAnsi="Times New Roman" w:cs="Times New Roman"/>
                <w:bCs/>
                <w:sz w:val="24"/>
                <w:szCs w:val="24"/>
              </w:rPr>
              <w:lastRenderedPageBreak/>
              <w:t>документов для заполнения участниками конкурса» к</w:t>
            </w:r>
            <w:r>
              <w:rPr>
                <w:rFonts w:ascii="Times New Roman" w:hAnsi="Times New Roman" w:cs="Times New Roman"/>
                <w:sz w:val="24"/>
                <w:szCs w:val="24"/>
              </w:rPr>
              <w:t xml:space="preserve">онкурсной документации; </w:t>
            </w:r>
          </w:p>
          <w:p w14:paraId="6709F8A9"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049567B4"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 заверенную организацией копию свидетельства о регистрации изменений в учредительных документах;</w:t>
            </w:r>
          </w:p>
          <w:p w14:paraId="72B824FA"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конкурса без доверенности (далее в настоящем абзаце - руководитель).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14:paraId="1D6F7AB1" w14:textId="77777777" w:rsidR="00D21A9A" w:rsidRDefault="005C1D54">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и) </w:t>
            </w:r>
            <w:r>
              <w:rPr>
                <w:rFonts w:ascii="Times New Roman" w:hAnsi="Times New Roman" w:cs="Times New Roman"/>
                <w:sz w:val="24"/>
                <w:szCs w:val="24"/>
              </w:rPr>
              <w:t>заверенную организацией копию документа о присвоении ИНН;</w:t>
            </w:r>
          </w:p>
          <w:p w14:paraId="58C2931E"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3B92D64B" w14:textId="77777777" w:rsidR="00D21A9A" w:rsidRDefault="005C1D5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котором зарегистрирован участник).</w:t>
            </w:r>
          </w:p>
        </w:tc>
      </w:tr>
      <w:tr w:rsidR="00D21A9A" w14:paraId="29884032"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5B69225B" w14:textId="77777777" w:rsidR="00D21A9A" w:rsidRDefault="005C1D54">
            <w:pPr>
              <w:jc w:val="left"/>
            </w:pPr>
            <w:r>
              <w:lastRenderedPageBreak/>
              <w:t>27.</w:t>
            </w:r>
          </w:p>
        </w:tc>
        <w:tc>
          <w:tcPr>
            <w:tcW w:w="3345" w:type="dxa"/>
            <w:tcBorders>
              <w:top w:val="single" w:sz="4" w:space="0" w:color="auto"/>
              <w:left w:val="single" w:sz="4" w:space="0" w:color="auto"/>
              <w:bottom w:val="single" w:sz="4" w:space="0" w:color="auto"/>
              <w:right w:val="single" w:sz="4" w:space="0" w:color="auto"/>
            </w:tcBorders>
          </w:tcPr>
          <w:p w14:paraId="6B57EF52" w14:textId="77777777" w:rsidR="00D21A9A" w:rsidRDefault="005C1D54">
            <w:pPr>
              <w:jc w:val="left"/>
            </w:pPr>
            <w:r>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27851D11" w14:textId="4A5EE0E9" w:rsidR="00D21A9A" w:rsidRDefault="005C1D54">
            <w:r>
              <w:t>Дата начала подачи</w:t>
            </w:r>
            <w:r w:rsidR="000C2F21">
              <w:t xml:space="preserve"> заявок на участие в конкурсе: </w:t>
            </w:r>
            <w:r w:rsidR="00772EB2">
              <w:t>0</w:t>
            </w:r>
            <w:r w:rsidR="007D046C">
              <w:t>6</w:t>
            </w:r>
            <w:r w:rsidR="00650D99">
              <w:t>.</w:t>
            </w:r>
            <w:r w:rsidR="00772EB2">
              <w:t>03</w:t>
            </w:r>
            <w:r>
              <w:t>.202</w:t>
            </w:r>
            <w:r w:rsidR="00772EB2">
              <w:t>4</w:t>
            </w:r>
            <w:r>
              <w:t xml:space="preserve"> года.</w:t>
            </w:r>
          </w:p>
          <w:p w14:paraId="38B8EDD1" w14:textId="3103FEA9" w:rsidR="00D21A9A" w:rsidRDefault="005C1D54" w:rsidP="000C2F21">
            <w:r>
              <w:t>Дата окончания подачи</w:t>
            </w:r>
            <w:r w:rsidR="000C2F21">
              <w:t xml:space="preserve"> заявок на участие в конкурсе: </w:t>
            </w:r>
            <w:r w:rsidR="007D046C">
              <w:t>01</w:t>
            </w:r>
            <w:r>
              <w:t>.</w:t>
            </w:r>
            <w:r w:rsidR="00772EB2">
              <w:t>04</w:t>
            </w:r>
            <w:r>
              <w:t>.202</w:t>
            </w:r>
            <w:r w:rsidR="00772EB2">
              <w:t>4</w:t>
            </w:r>
            <w:r>
              <w:t xml:space="preserve"> года в 1</w:t>
            </w:r>
            <w:r w:rsidR="000C2F21">
              <w:t>0</w:t>
            </w:r>
            <w:r>
              <w:t xml:space="preserve"> час. </w:t>
            </w:r>
            <w:r w:rsidR="000C2F21">
              <w:t>0</w:t>
            </w:r>
            <w:r>
              <w:t xml:space="preserve">0 мин.  </w:t>
            </w:r>
          </w:p>
        </w:tc>
      </w:tr>
      <w:tr w:rsidR="00D21A9A" w14:paraId="23DD9D2B"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6B138CC3" w14:textId="77777777" w:rsidR="00D21A9A" w:rsidRDefault="005C1D54">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14:paraId="680C036F" w14:textId="77777777" w:rsidR="00D21A9A" w:rsidRDefault="005C1D54">
            <w:pPr>
              <w:jc w:val="left"/>
            </w:pPr>
            <w:r>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2FEC9710" w14:textId="77777777" w:rsidR="00D21A9A" w:rsidRDefault="005C1D54">
            <w:r>
              <w:t>Заявки на участие в конкурсе принимаются по адресу:</w:t>
            </w:r>
          </w:p>
          <w:p w14:paraId="226BFD35" w14:textId="77777777" w:rsidR="00D21A9A" w:rsidRDefault="005C1D54">
            <w:r>
              <w:t>140108, город Раменское, Московская область, ул. Михалевича, д. 39.</w:t>
            </w:r>
          </w:p>
        </w:tc>
      </w:tr>
      <w:tr w:rsidR="00D21A9A" w14:paraId="4D8B2E92"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7E335F8" w14:textId="77777777" w:rsidR="00D21A9A" w:rsidRDefault="005C1D54">
            <w:pPr>
              <w:jc w:val="left"/>
            </w:pPr>
            <w:bookmarkStart w:id="7" w:name="_Ref166566393" w:colFirst="0" w:colLast="0"/>
            <w:bookmarkEnd w:id="6"/>
            <w:r>
              <w:t>29.</w:t>
            </w:r>
          </w:p>
        </w:tc>
        <w:tc>
          <w:tcPr>
            <w:tcW w:w="3345" w:type="dxa"/>
            <w:tcBorders>
              <w:top w:val="single" w:sz="4" w:space="0" w:color="auto"/>
              <w:left w:val="single" w:sz="4" w:space="0" w:color="auto"/>
              <w:bottom w:val="single" w:sz="4" w:space="0" w:color="auto"/>
              <w:right w:val="single" w:sz="4" w:space="0" w:color="auto"/>
            </w:tcBorders>
          </w:tcPr>
          <w:p w14:paraId="329A192D" w14:textId="77777777" w:rsidR="00D21A9A" w:rsidRDefault="005C1D54">
            <w:pPr>
              <w:jc w:val="left"/>
            </w:pPr>
            <w:bookmarkStart w:id="8" w:name="_Ref166566297"/>
            <w:bookmarkEnd w:id="8"/>
            <w:r>
              <w:t xml:space="preserve">Задаток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5CC4A205" w14:textId="77777777" w:rsidR="00D21A9A" w:rsidRDefault="005C1D54">
            <w:r>
              <w:t>Требуется.</w:t>
            </w:r>
          </w:p>
          <w:p w14:paraId="7E888F60" w14:textId="224DD38E" w:rsidR="00D21A9A" w:rsidRDefault="005C1D54">
            <w:r>
              <w:t xml:space="preserve">Сумма задатка на участие в конкурсе предусмотрена в следующем размере: 100% от начальной (минимальной) </w:t>
            </w:r>
            <w:r>
              <w:lastRenderedPageBreak/>
              <w:t xml:space="preserve">арендной платы, что составляет: </w:t>
            </w:r>
            <w:r>
              <w:br/>
              <w:t> </w:t>
            </w:r>
            <w:r w:rsidR="00772EB2">
              <w:t>144</w:t>
            </w:r>
            <w:r w:rsidR="00613972" w:rsidRPr="00613972">
              <w:t xml:space="preserve"> 000 (Сто </w:t>
            </w:r>
            <w:r w:rsidR="00772EB2">
              <w:t xml:space="preserve">сорок четыре </w:t>
            </w:r>
            <w:r w:rsidR="00613972" w:rsidRPr="00613972">
              <w:t>тысяч</w:t>
            </w:r>
            <w:r w:rsidR="00772EB2">
              <w:t>и</w:t>
            </w:r>
            <w:r w:rsidR="00D81ECA">
              <w:t xml:space="preserve">) </w:t>
            </w:r>
            <w:r w:rsidR="009F73DE">
              <w:t>рублей</w:t>
            </w:r>
            <w:r>
              <w:t>. НДС не облагается. Срок внесения: до даты окончания приема заявок.</w:t>
            </w:r>
          </w:p>
          <w:p w14:paraId="57F155DA" w14:textId="77777777" w:rsidR="00D21A9A" w:rsidRDefault="005C1D54">
            <w:r>
              <w:t>Реквизиты счета для перечисления денежных средств в качестве задатка на участие в конкурсе:</w:t>
            </w:r>
          </w:p>
          <w:p w14:paraId="60776F53" w14:textId="77777777" w:rsidR="00D21A9A" w:rsidRDefault="005C1D54">
            <w:pPr>
              <w:pStyle w:val="afff2"/>
              <w:spacing w:before="0" w:beforeAutospacing="0" w:after="0" w:afterAutospacing="0"/>
            </w:pPr>
            <w:r>
              <w:t xml:space="preserve">Получатель: </w:t>
            </w:r>
          </w:p>
          <w:p w14:paraId="60F6A8E7" w14:textId="77777777" w:rsidR="00D21A9A" w:rsidRDefault="005C1D54">
            <w:pPr>
              <w:ind w:left="360"/>
              <w:jc w:val="left"/>
            </w:pPr>
            <w:r>
              <w:t>АО «РПЗ»</w:t>
            </w:r>
          </w:p>
          <w:p w14:paraId="71BA9961" w14:textId="77777777" w:rsidR="00D21A9A" w:rsidRDefault="005C1D54">
            <w:pPr>
              <w:ind w:left="360"/>
              <w:jc w:val="left"/>
            </w:pPr>
            <w:r>
              <w:t>140100, Московская область,</w:t>
            </w:r>
          </w:p>
          <w:p w14:paraId="1E9B1AEC" w14:textId="77777777" w:rsidR="00D21A9A" w:rsidRDefault="005C1D54">
            <w:pPr>
              <w:ind w:left="360"/>
              <w:jc w:val="left"/>
            </w:pPr>
            <w:r>
              <w:t xml:space="preserve">г. Раменское, ул. Михалевича, д.39, корпус 20, </w:t>
            </w:r>
            <w:proofErr w:type="spellStart"/>
            <w:r>
              <w:t>эт</w:t>
            </w:r>
            <w:proofErr w:type="spellEnd"/>
            <w:r>
              <w:t>/</w:t>
            </w:r>
            <w:proofErr w:type="spellStart"/>
            <w:r>
              <w:t>пом</w:t>
            </w:r>
            <w:proofErr w:type="spellEnd"/>
            <w:r>
              <w:t xml:space="preserve"> 2/124;</w:t>
            </w:r>
          </w:p>
          <w:p w14:paraId="3F648CCD" w14:textId="77777777" w:rsidR="00D21A9A" w:rsidRDefault="005C1D54">
            <w:pPr>
              <w:ind w:left="360"/>
              <w:jc w:val="left"/>
            </w:pPr>
            <w:r>
              <w:t>тел. (495) 995-94-03;</w:t>
            </w:r>
          </w:p>
          <w:p w14:paraId="0F7A6FBD" w14:textId="77777777" w:rsidR="00D21A9A" w:rsidRDefault="005C1D54">
            <w:pPr>
              <w:ind w:left="360"/>
              <w:jc w:val="left"/>
            </w:pPr>
            <w:r>
              <w:t>факс (495) 995-94-22;</w:t>
            </w:r>
          </w:p>
          <w:p w14:paraId="671D6246" w14:textId="77777777" w:rsidR="00D21A9A" w:rsidRDefault="005C1D54">
            <w:pPr>
              <w:ind w:left="360"/>
              <w:jc w:val="left"/>
            </w:pPr>
            <w:r>
              <w:rPr>
                <w:lang w:val="en-US"/>
              </w:rPr>
              <w:t>e</w:t>
            </w:r>
            <w:r>
              <w:t>-</w:t>
            </w:r>
            <w:r>
              <w:rPr>
                <w:lang w:val="en-US"/>
              </w:rPr>
              <w:t>mail</w:t>
            </w:r>
            <w:r>
              <w:t> – </w:t>
            </w:r>
            <w:r>
              <w:rPr>
                <w:lang w:val="en-US"/>
              </w:rPr>
              <w:t>bus</w:t>
            </w:r>
            <w:r>
              <w:t>@</w:t>
            </w:r>
            <w:proofErr w:type="spellStart"/>
            <w:r>
              <w:rPr>
                <w:lang w:val="en-US"/>
              </w:rPr>
              <w:t>rpz</w:t>
            </w:r>
            <w:proofErr w:type="spellEnd"/>
            <w:r>
              <w:t>.</w:t>
            </w:r>
            <w:proofErr w:type="spellStart"/>
            <w:r>
              <w:rPr>
                <w:lang w:val="en-US"/>
              </w:rPr>
              <w:t>ru</w:t>
            </w:r>
            <w:proofErr w:type="spellEnd"/>
            <w:r>
              <w:t>;</w:t>
            </w:r>
          </w:p>
          <w:p w14:paraId="6D50159B" w14:textId="77777777" w:rsidR="00D21A9A" w:rsidRDefault="005C1D54">
            <w:pPr>
              <w:ind w:left="360"/>
              <w:jc w:val="left"/>
            </w:pPr>
            <w:r>
              <w:t>ОКПО 07515316;</w:t>
            </w:r>
          </w:p>
          <w:p w14:paraId="3459D704" w14:textId="77777777" w:rsidR="00D21A9A" w:rsidRDefault="005C1D54">
            <w:pPr>
              <w:ind w:left="360"/>
              <w:jc w:val="left"/>
            </w:pPr>
            <w:r>
              <w:t>ИНН 5040001426 / КПП 504001001</w:t>
            </w:r>
          </w:p>
          <w:p w14:paraId="759A8A18" w14:textId="77777777" w:rsidR="00D21A9A" w:rsidRDefault="005C1D54">
            <w:pPr>
              <w:ind w:left="360"/>
              <w:jc w:val="left"/>
            </w:pPr>
            <w:r>
              <w:t>ОКВЭД 26.51.1 ОКТМО 46648101</w:t>
            </w:r>
          </w:p>
          <w:p w14:paraId="44B0AC29" w14:textId="77777777" w:rsidR="00D21A9A" w:rsidRDefault="005C1D54">
            <w:pPr>
              <w:ind w:left="360"/>
              <w:jc w:val="left"/>
            </w:pPr>
            <w:r>
              <w:t>ОГРН 1025005116839</w:t>
            </w:r>
          </w:p>
          <w:p w14:paraId="48C97B08" w14:textId="77777777" w:rsidR="00D21A9A" w:rsidRDefault="005C1D54">
            <w:pPr>
              <w:ind w:left="360"/>
              <w:jc w:val="left"/>
            </w:pPr>
            <w:r>
              <w:t>р/с 40702810101950000217</w:t>
            </w:r>
          </w:p>
          <w:p w14:paraId="7481CF73" w14:textId="77777777" w:rsidR="00D21A9A" w:rsidRDefault="005C1D54">
            <w:pPr>
              <w:ind w:left="360"/>
              <w:jc w:val="left"/>
            </w:pPr>
            <w:r>
              <w:t>в филиале «Центральный»</w:t>
            </w:r>
          </w:p>
          <w:p w14:paraId="33005E0C" w14:textId="77777777" w:rsidR="00D21A9A" w:rsidRDefault="005C1D54">
            <w:pPr>
              <w:ind w:left="360"/>
              <w:jc w:val="left"/>
            </w:pPr>
            <w:r>
              <w:t>Банка ВТБ (ПАО) г. Москва</w:t>
            </w:r>
          </w:p>
          <w:p w14:paraId="3024C229" w14:textId="77777777" w:rsidR="00D21A9A" w:rsidRDefault="005C1D54">
            <w:pPr>
              <w:ind w:left="360"/>
              <w:jc w:val="left"/>
            </w:pPr>
            <w:r>
              <w:t>к/счет 30101810145250000411</w:t>
            </w:r>
          </w:p>
          <w:p w14:paraId="0D396388" w14:textId="77777777" w:rsidR="00D21A9A" w:rsidRDefault="005C1D54">
            <w:pPr>
              <w:ind w:left="360"/>
              <w:jc w:val="left"/>
            </w:pPr>
            <w:r>
              <w:t>БИК 044525411</w:t>
            </w:r>
          </w:p>
          <w:p w14:paraId="6DAC1A91" w14:textId="77777777" w:rsidR="00D21A9A" w:rsidRDefault="005C1D54">
            <w:pPr>
              <w:ind w:left="360"/>
            </w:pPr>
            <w:r>
              <w:tab/>
            </w:r>
            <w:r>
              <w:tab/>
            </w:r>
            <w:r>
              <w:tab/>
            </w:r>
            <w:r>
              <w:tab/>
            </w:r>
          </w:p>
          <w:p w14:paraId="7E84156C" w14:textId="77777777" w:rsidR="00D21A9A" w:rsidRDefault="005C1D54">
            <w:pPr>
              <w:ind w:left="360"/>
            </w:pPr>
            <w:r>
              <w:tab/>
            </w:r>
            <w:r>
              <w:tab/>
            </w:r>
            <w:r>
              <w:tab/>
            </w:r>
          </w:p>
          <w:p w14:paraId="2C36CE0A" w14:textId="77777777" w:rsidR="00D21A9A" w:rsidRDefault="005C1D54">
            <w:r>
              <w:t>Назначение платежа: задаток на участие в конкурсе  (указать номер лота, предмет торгов).</w:t>
            </w:r>
          </w:p>
        </w:tc>
      </w:tr>
      <w:bookmarkEnd w:id="7"/>
      <w:tr w:rsidR="00D21A9A" w14:paraId="64CD0B09"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6F86882E" w14:textId="77777777" w:rsidR="00D21A9A" w:rsidRDefault="00D21A9A">
            <w:pPr>
              <w:jc w:val="left"/>
            </w:pPr>
          </w:p>
        </w:tc>
        <w:tc>
          <w:tcPr>
            <w:tcW w:w="3345" w:type="dxa"/>
            <w:tcBorders>
              <w:top w:val="single" w:sz="4" w:space="0" w:color="auto"/>
              <w:left w:val="single" w:sz="4" w:space="0" w:color="auto"/>
              <w:bottom w:val="single" w:sz="4" w:space="0" w:color="auto"/>
              <w:right w:val="single" w:sz="4" w:space="0" w:color="auto"/>
            </w:tcBorders>
          </w:tcPr>
          <w:p w14:paraId="17233131" w14:textId="77777777" w:rsidR="00D21A9A" w:rsidRDefault="005C1D54">
            <w:pPr>
              <w:jc w:val="left"/>
            </w:pPr>
            <w:r>
              <w:t xml:space="preserve">Дата, время окончания приема 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3C22EE9B" w14:textId="2E10E359" w:rsidR="00D21A9A" w:rsidRDefault="00650D99">
            <w:r>
              <w:t>1</w:t>
            </w:r>
            <w:r w:rsidR="007B1551">
              <w:t>0</w:t>
            </w:r>
            <w:r>
              <w:t xml:space="preserve"> час. </w:t>
            </w:r>
            <w:r w:rsidR="007B1551">
              <w:t>0</w:t>
            </w:r>
            <w:r>
              <w:t xml:space="preserve">0 мин. </w:t>
            </w:r>
            <w:r w:rsidR="007D046C">
              <w:t>01</w:t>
            </w:r>
            <w:r w:rsidR="005C1D54">
              <w:t>.</w:t>
            </w:r>
            <w:r w:rsidR="00772EB2">
              <w:t>04</w:t>
            </w:r>
            <w:r w:rsidR="005C1D54">
              <w:t>.202</w:t>
            </w:r>
            <w:r w:rsidR="00772EB2">
              <w:t>4</w:t>
            </w:r>
            <w:r w:rsidR="005C1D54">
              <w:t xml:space="preserve"> года </w:t>
            </w:r>
          </w:p>
          <w:p w14:paraId="232886EE" w14:textId="77777777" w:rsidR="00D21A9A" w:rsidRDefault="005C1D54">
            <w:r>
              <w:t>Адрес приема заявок указан в п. 25 части III «Информационная карта конкурса»</w:t>
            </w:r>
          </w:p>
        </w:tc>
      </w:tr>
      <w:tr w:rsidR="00D21A9A" w14:paraId="11FE8536"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292D496A" w14:textId="77777777" w:rsidR="00D21A9A" w:rsidRDefault="005C1D54">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496625A0" w14:textId="77777777" w:rsidR="00D21A9A" w:rsidRDefault="005C1D54">
            <w:pPr>
              <w:jc w:val="left"/>
            </w:pPr>
            <w:r>
              <w:t>Дата и место подведения итогов конкурса (подписания протокола рассмотрения и оценки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6EBE34DA" w14:textId="572CBD9B" w:rsidR="00D21A9A" w:rsidRDefault="00772EB2" w:rsidP="007B1551">
            <w:r>
              <w:t>0</w:t>
            </w:r>
            <w:r w:rsidR="007D046C">
              <w:t>1</w:t>
            </w:r>
            <w:r w:rsidR="005C1D54">
              <w:t>.</w:t>
            </w:r>
            <w:r>
              <w:t>04</w:t>
            </w:r>
            <w:r w:rsidR="005C1D54">
              <w:t>.202</w:t>
            </w:r>
            <w:r>
              <w:t>4</w:t>
            </w:r>
            <w:r w:rsidR="005C1D54">
              <w:t xml:space="preserve"> года по адресу: 140108, город Раменское, Московская область, ул. Михалевича, д. 39.</w:t>
            </w:r>
          </w:p>
        </w:tc>
      </w:tr>
      <w:tr w:rsidR="00D21A9A" w14:paraId="6A7910BB"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6C491F63" w14:textId="77777777" w:rsidR="00D21A9A" w:rsidRDefault="005C1D54">
            <w:pPr>
              <w:jc w:val="left"/>
            </w:pPr>
            <w:r>
              <w:t>35.</w:t>
            </w:r>
          </w:p>
        </w:tc>
        <w:tc>
          <w:tcPr>
            <w:tcW w:w="3345" w:type="dxa"/>
            <w:tcBorders>
              <w:top w:val="single" w:sz="4" w:space="0" w:color="auto"/>
              <w:left w:val="single" w:sz="4" w:space="0" w:color="auto"/>
              <w:bottom w:val="single" w:sz="4" w:space="0" w:color="auto"/>
              <w:right w:val="single" w:sz="4" w:space="0" w:color="auto"/>
            </w:tcBorders>
          </w:tcPr>
          <w:p w14:paraId="4C4610B3" w14:textId="77777777" w:rsidR="00D21A9A" w:rsidRDefault="005C1D54">
            <w:pPr>
              <w:jc w:val="left"/>
            </w:pPr>
            <w:r>
              <w:t>Срок подписания победителем конкурса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36FB870F" w14:textId="77777777" w:rsidR="00D21A9A" w:rsidRDefault="005C1D54">
            <w:r>
              <w:t>В течение десяти рабочих дней с даты подписания протокола рассмотрения и оценки заявок победитель конкурса обязан подписать договор аренды и представить все экземпляры договора аренды Собственнику недвижимого имущества.</w:t>
            </w:r>
          </w:p>
        </w:tc>
      </w:tr>
      <w:tr w:rsidR="00D21A9A" w14:paraId="0A358ECE"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4183BE4F" w14:textId="77777777" w:rsidR="00D21A9A" w:rsidRDefault="005C1D54">
            <w:pPr>
              <w:jc w:val="left"/>
            </w:pPr>
            <w:r>
              <w:t>36.</w:t>
            </w:r>
          </w:p>
        </w:tc>
        <w:tc>
          <w:tcPr>
            <w:tcW w:w="3345" w:type="dxa"/>
            <w:tcBorders>
              <w:top w:val="single" w:sz="4" w:space="0" w:color="auto"/>
              <w:left w:val="single" w:sz="4" w:space="0" w:color="auto"/>
              <w:bottom w:val="single" w:sz="4" w:space="0" w:color="auto"/>
              <w:right w:val="single" w:sz="4" w:space="0" w:color="auto"/>
            </w:tcBorders>
          </w:tcPr>
          <w:p w14:paraId="7628B782" w14:textId="77777777" w:rsidR="00D21A9A" w:rsidRDefault="005C1D54">
            <w:pPr>
              <w:jc w:val="left"/>
            </w:pPr>
            <w:r>
              <w:t>Срок действия договора аренды (срок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1314FC20" w14:textId="221FB1FE" w:rsidR="00D21A9A" w:rsidRDefault="005C1D54">
            <w:r>
              <w:t>Договор действует</w:t>
            </w:r>
            <w:r w:rsidR="00650D99">
              <w:t xml:space="preserve"> со дня подписания договора до </w:t>
            </w:r>
            <w:r w:rsidR="00772EB2">
              <w:t>12</w:t>
            </w:r>
            <w:r w:rsidR="00650D99">
              <w:t>.</w:t>
            </w:r>
            <w:r w:rsidR="00772EB2">
              <w:t>03</w:t>
            </w:r>
            <w:r>
              <w:t>.202</w:t>
            </w:r>
            <w:r w:rsidR="00772EB2">
              <w:t>5</w:t>
            </w:r>
            <w:r>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271921E1" w14:textId="4C26C9B9" w:rsidR="00D21A9A" w:rsidRDefault="005C1D54" w:rsidP="007B1551">
            <w:r>
              <w:lastRenderedPageBreak/>
              <w:t>Срок а</w:t>
            </w:r>
            <w:r w:rsidR="00650D99">
              <w:t xml:space="preserve">ренды недвижимого имущества: с </w:t>
            </w:r>
            <w:r w:rsidR="007D046C">
              <w:t>12</w:t>
            </w:r>
            <w:r>
              <w:t>.0</w:t>
            </w:r>
            <w:r w:rsidR="00772EB2">
              <w:t>4</w:t>
            </w:r>
            <w:r w:rsidR="00650D99">
              <w:t>.202</w:t>
            </w:r>
            <w:r w:rsidR="007B1551">
              <w:t>4</w:t>
            </w:r>
            <w:r w:rsidR="00650D99">
              <w:t xml:space="preserve"> г. по </w:t>
            </w:r>
            <w:r w:rsidR="007D046C">
              <w:t>11</w:t>
            </w:r>
            <w:r>
              <w:t>.</w:t>
            </w:r>
            <w:r w:rsidR="00772EB2">
              <w:t>03</w:t>
            </w:r>
            <w:r w:rsidR="00650D99">
              <w:t>.202</w:t>
            </w:r>
            <w:r w:rsidR="00772EB2">
              <w:t>5</w:t>
            </w:r>
            <w:r>
              <w:t xml:space="preserve"> г.</w:t>
            </w:r>
          </w:p>
        </w:tc>
      </w:tr>
      <w:tr w:rsidR="00D21A9A" w14:paraId="47576C75"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43B4350D" w14:textId="77777777" w:rsidR="00D21A9A" w:rsidRDefault="005C1D54">
            <w:pPr>
              <w:jc w:val="left"/>
            </w:pPr>
            <w:r>
              <w:lastRenderedPageBreak/>
              <w:t>37.</w:t>
            </w:r>
          </w:p>
        </w:tc>
        <w:tc>
          <w:tcPr>
            <w:tcW w:w="3345" w:type="dxa"/>
            <w:tcBorders>
              <w:top w:val="single" w:sz="4" w:space="0" w:color="auto"/>
              <w:left w:val="single" w:sz="4" w:space="0" w:color="auto"/>
              <w:bottom w:val="single" w:sz="4" w:space="0" w:color="auto"/>
              <w:right w:val="single" w:sz="4" w:space="0" w:color="auto"/>
            </w:tcBorders>
          </w:tcPr>
          <w:p w14:paraId="736400BF" w14:textId="77777777" w:rsidR="00D21A9A" w:rsidRDefault="005C1D54">
            <w:pPr>
              <w:jc w:val="left"/>
            </w:pPr>
            <w:r>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5E7D9519" w14:textId="77777777" w:rsidR="00D21A9A" w:rsidRDefault="005C1D54">
            <w:r>
              <w:t>Осмотр помещений, выставленных на конкурс, обеспечивает Организатор торгов без взимания платы.</w:t>
            </w:r>
          </w:p>
          <w:p w14:paraId="12CDC7B6" w14:textId="77777777" w:rsidR="00D21A9A" w:rsidRDefault="005C1D54">
            <w:pPr>
              <w:autoSpaceDE w:val="0"/>
              <w:autoSpaceDN w:val="0"/>
              <w:adjustRightInd w:val="0"/>
              <w:ind w:firstLine="709"/>
              <w:rPr>
                <w:b/>
              </w:rPr>
            </w:pPr>
            <w:r>
              <w:t xml:space="preserve">Проведение такого осмотра осуществляется </w:t>
            </w:r>
            <w:r>
              <w:rPr>
                <w:b/>
              </w:rPr>
              <w:t xml:space="preserve">каждый понедельник с 10 час. 00 мин. до 12 час. 00 мин. </w:t>
            </w:r>
            <w:r>
              <w:t>по московскому времени с даты размещения в сети «Интернет» извещения о проведении конкурса, но не позднее, чем за 2 (два) рабочих дня до даты окончания подачи заявок на участие в конкурсе.</w:t>
            </w:r>
          </w:p>
          <w:p w14:paraId="7B734C9B" w14:textId="77777777" w:rsidR="00D21A9A" w:rsidRDefault="005C1D54">
            <w:pPr>
              <w:autoSpaceDE w:val="0"/>
              <w:autoSpaceDN w:val="0"/>
              <w:adjustRightInd w:val="0"/>
              <w:ind w:firstLine="708"/>
            </w:pPr>
            <w:r>
              <w:t>Для осмотра помещений, с учетом установленных сроков, лицо, желающее осмотреть их, направляет Организатору торгов по адресу: 140108, город Раменское, Московская область, ул. Михалевича, д. 39</w:t>
            </w:r>
            <w:r>
              <w:rPr>
                <w:b/>
              </w:rPr>
              <w:t xml:space="preserve"> </w:t>
            </w:r>
            <w:r>
              <w:t xml:space="preserve">запрос по форме </w:t>
            </w:r>
            <w:r>
              <w:rPr>
                <w:i/>
              </w:rPr>
              <w:t>(Приложение 2 к</w:t>
            </w:r>
            <w:r>
              <w:t xml:space="preserve"> «ИНФОРМАЦИОННОЙ КАРТЕ КОНКУРСА»</w:t>
            </w:r>
            <w:r>
              <w:rPr>
                <w:i/>
              </w:rPr>
              <w:t>)</w:t>
            </w:r>
            <w:r>
              <w:t xml:space="preserve"> с указанием следующих данных:</w:t>
            </w:r>
          </w:p>
          <w:p w14:paraId="114EDF0E" w14:textId="77777777" w:rsidR="00D21A9A" w:rsidRDefault="005C1D54">
            <w:pPr>
              <w:autoSpaceDE w:val="0"/>
              <w:autoSpaceDN w:val="0"/>
              <w:adjustRightInd w:val="0"/>
              <w:ind w:firstLine="709"/>
            </w:pPr>
            <w:r>
              <w:t>- Ф.И.О. (физического лица, индивидуального предпринимателя, руководителя организации или их представителей);</w:t>
            </w:r>
          </w:p>
          <w:p w14:paraId="19CFE299" w14:textId="77777777" w:rsidR="00D21A9A" w:rsidRDefault="005C1D54">
            <w:pPr>
              <w:autoSpaceDE w:val="0"/>
              <w:autoSpaceDN w:val="0"/>
              <w:adjustRightInd w:val="0"/>
              <w:ind w:firstLine="709"/>
            </w:pPr>
            <w:r>
              <w:t>- название организации (если имеется);</w:t>
            </w:r>
          </w:p>
          <w:p w14:paraId="5734B822" w14:textId="77777777" w:rsidR="00D21A9A" w:rsidRDefault="005C1D54">
            <w:pPr>
              <w:autoSpaceDE w:val="0"/>
              <w:autoSpaceDN w:val="0"/>
              <w:adjustRightInd w:val="0"/>
              <w:ind w:firstLine="709"/>
            </w:pPr>
            <w:r>
              <w:t>- даты аукционов;</w:t>
            </w:r>
          </w:p>
          <w:p w14:paraId="1C88E52B" w14:textId="77777777" w:rsidR="00D21A9A" w:rsidRDefault="005C1D54">
            <w:pPr>
              <w:autoSpaceDE w:val="0"/>
              <w:autoSpaceDN w:val="0"/>
              <w:adjustRightInd w:val="0"/>
              <w:ind w:firstLine="709"/>
            </w:pPr>
            <w:r>
              <w:t>- адрес(а) помещения (й);</w:t>
            </w:r>
          </w:p>
          <w:p w14:paraId="4ACC5CEA" w14:textId="77777777" w:rsidR="00D21A9A" w:rsidRDefault="005C1D54">
            <w:pPr>
              <w:autoSpaceDE w:val="0"/>
              <w:autoSpaceDN w:val="0"/>
              <w:adjustRightInd w:val="0"/>
              <w:ind w:firstLine="709"/>
            </w:pPr>
            <w:r>
              <w:t>- действующий контактный телефон;</w:t>
            </w:r>
          </w:p>
          <w:p w14:paraId="1D1562FD" w14:textId="77777777" w:rsidR="00D21A9A" w:rsidRDefault="005C1D54">
            <w:pPr>
              <w:autoSpaceDE w:val="0"/>
              <w:autoSpaceDN w:val="0"/>
              <w:adjustRightInd w:val="0"/>
              <w:ind w:firstLine="709"/>
            </w:pPr>
            <w:r>
              <w:rPr>
                <w:b/>
              </w:rPr>
              <w:t>- дата осмотра</w:t>
            </w:r>
          </w:p>
          <w:p w14:paraId="58833F8D" w14:textId="77777777" w:rsidR="00D21A9A" w:rsidRDefault="005C1D54">
            <w:pPr>
              <w:autoSpaceDE w:val="0"/>
              <w:autoSpaceDN w:val="0"/>
              <w:adjustRightInd w:val="0"/>
              <w:ind w:firstLine="709"/>
            </w:pPr>
            <w:r>
              <w:t>Время подачи письменных обращений в рабочие дни:</w:t>
            </w:r>
          </w:p>
          <w:p w14:paraId="3E29F48A" w14:textId="77777777" w:rsidR="00D21A9A" w:rsidRDefault="005C1D54">
            <w:pPr>
              <w:autoSpaceDE w:val="0"/>
              <w:autoSpaceDN w:val="0"/>
              <w:adjustRightInd w:val="0"/>
              <w:ind w:firstLine="708"/>
            </w:pPr>
            <w:r>
              <w:t>- понедельник-пятница с 10 час. 00 мин. до 16 час. 00 мин. по московскому времени;</w:t>
            </w:r>
          </w:p>
          <w:p w14:paraId="6A9736AF" w14:textId="77777777" w:rsidR="00D21A9A" w:rsidRDefault="005C1D54">
            <w:pPr>
              <w:autoSpaceDE w:val="0"/>
              <w:autoSpaceDN w:val="0"/>
              <w:adjustRightInd w:val="0"/>
              <w:ind w:firstLine="708"/>
            </w:pPr>
            <w:r>
              <w:t>- перерыв с 13 час. 00 мин. до 13 час. 45 мин. по московскому времени.</w:t>
            </w:r>
          </w:p>
          <w:p w14:paraId="4619CEA3" w14:textId="77777777" w:rsidR="00D21A9A" w:rsidRDefault="005C1D54">
            <w:pPr>
              <w:ind w:firstLine="708"/>
              <w:rPr>
                <w:b/>
                <w:bCs/>
                <w:iCs/>
              </w:rPr>
            </w:pPr>
            <w:r>
              <w:rPr>
                <w:bCs/>
              </w:rPr>
              <w:t xml:space="preserve">Запрос может быть направлен на электронный адрес </w:t>
            </w:r>
            <w:r>
              <w:rPr>
                <w:bCs/>
                <w:iCs/>
              </w:rPr>
              <w:t xml:space="preserve">Организатора торгов </w:t>
            </w:r>
            <w:r>
              <w:rPr>
                <w:rFonts w:eastAsia="SimSun"/>
                <w:kern w:val="1"/>
                <w:lang w:val="en-US" w:eastAsia="hi-IN" w:bidi="hi-IN"/>
              </w:rPr>
              <w:t>o</w:t>
            </w:r>
            <w:r>
              <w:rPr>
                <w:rFonts w:eastAsia="SimSun"/>
                <w:kern w:val="1"/>
                <w:lang w:eastAsia="hi-IN" w:bidi="hi-IN"/>
              </w:rPr>
              <w:t>.</w:t>
            </w:r>
            <w:proofErr w:type="spellStart"/>
            <w:r>
              <w:rPr>
                <w:rFonts w:eastAsia="SimSun"/>
                <w:kern w:val="1"/>
                <w:lang w:val="en-US" w:eastAsia="hi-IN" w:bidi="hi-IN"/>
              </w:rPr>
              <w:t>motin</w:t>
            </w:r>
            <w:proofErr w:type="spellEnd"/>
            <w:r>
              <w:rPr>
                <w:rFonts w:eastAsia="SimSun"/>
                <w:kern w:val="1"/>
                <w:lang w:eastAsia="hi-IN" w:bidi="hi-IN"/>
              </w:rPr>
              <w:t>@</w:t>
            </w:r>
            <w:proofErr w:type="spellStart"/>
            <w:r>
              <w:rPr>
                <w:rFonts w:eastAsia="SimSun"/>
                <w:kern w:val="1"/>
                <w:lang w:val="en-US" w:eastAsia="hi-IN" w:bidi="hi-IN"/>
              </w:rPr>
              <w:t>rpz</w:t>
            </w:r>
            <w:proofErr w:type="spellEnd"/>
            <w:r>
              <w:rPr>
                <w:rFonts w:eastAsia="SimSun"/>
                <w:kern w:val="1"/>
                <w:lang w:eastAsia="hi-IN" w:bidi="hi-IN"/>
              </w:rPr>
              <w:t>.</w:t>
            </w:r>
            <w:proofErr w:type="spellStart"/>
            <w:r>
              <w:rPr>
                <w:rFonts w:eastAsia="SimSun"/>
                <w:kern w:val="1"/>
                <w:lang w:val="en-US" w:eastAsia="hi-IN" w:bidi="hi-IN"/>
              </w:rPr>
              <w:t>ru</w:t>
            </w:r>
            <w:proofErr w:type="spellEnd"/>
            <w:r>
              <w:rPr>
                <w:rFonts w:eastAsia="SimSun"/>
                <w:kern w:val="1"/>
                <w:lang w:eastAsia="hi-IN" w:bidi="hi-IN"/>
              </w:rPr>
              <w:t>.</w:t>
            </w:r>
            <w:r>
              <w:rPr>
                <w:b/>
                <w:bCs/>
                <w:iCs/>
              </w:rPr>
              <w:t xml:space="preserve"> </w:t>
            </w:r>
          </w:p>
          <w:p w14:paraId="67190EBE" w14:textId="77777777" w:rsidR="00D21A9A" w:rsidRDefault="005C1D54">
            <w:pPr>
              <w:ind w:firstLine="708"/>
            </w:pPr>
            <w:r>
              <w:rPr>
                <w:bCs/>
                <w:iCs/>
              </w:rPr>
              <w:t xml:space="preserve">Поступление запроса на осмотр помещения (в форме </w:t>
            </w:r>
            <w:r>
              <w:t xml:space="preserve">письменного обращения или в электронной форме) должно быть осуществлено </w:t>
            </w:r>
            <w:r>
              <w:rPr>
                <w:bCs/>
                <w:iCs/>
              </w:rPr>
              <w:t>не позднее 15 час. 00 мин. по московскому времени дня предшествующего дате осмотра помещения, указанной в запросе.</w:t>
            </w:r>
          </w:p>
        </w:tc>
      </w:tr>
      <w:tr w:rsidR="00D21A9A" w14:paraId="0A2D17B6"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7FE8B1BF" w14:textId="77777777" w:rsidR="00D21A9A" w:rsidRDefault="005C1D54">
            <w:pPr>
              <w:jc w:val="left"/>
            </w:pPr>
            <w:r>
              <w:t>38.</w:t>
            </w:r>
          </w:p>
        </w:tc>
        <w:tc>
          <w:tcPr>
            <w:tcW w:w="3345" w:type="dxa"/>
            <w:tcBorders>
              <w:top w:val="single" w:sz="4" w:space="0" w:color="auto"/>
              <w:left w:val="single" w:sz="4" w:space="0" w:color="auto"/>
              <w:bottom w:val="single" w:sz="4" w:space="0" w:color="auto"/>
              <w:right w:val="single" w:sz="4" w:space="0" w:color="auto"/>
            </w:tcBorders>
          </w:tcPr>
          <w:p w14:paraId="1CF7E626" w14:textId="77777777" w:rsidR="00D21A9A" w:rsidRDefault="005C1D54">
            <w:pPr>
              <w:jc w:val="left"/>
            </w:pPr>
            <w:r>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6D44F9B9" w14:textId="77777777" w:rsidR="00D21A9A" w:rsidRDefault="005C1D54">
            <w:r>
              <w:t>Критерии оценки заявок на участие в конкурсе, их содержание и значимость указаны в Приложении 1 к настоящей информационной карте.</w:t>
            </w:r>
          </w:p>
        </w:tc>
      </w:tr>
    </w:tbl>
    <w:p w14:paraId="7EF34B00" w14:textId="77777777" w:rsidR="00D21A9A" w:rsidRDefault="005C1D54">
      <w:pPr>
        <w:keepNext/>
        <w:keepLines/>
        <w:suppressLineNumbers/>
        <w:suppressAutoHyphens/>
        <w:spacing w:after="0" w:line="360" w:lineRule="auto"/>
        <w:jc w:val="right"/>
      </w:pPr>
      <w:r>
        <w:br w:type="page"/>
      </w:r>
      <w:bookmarkEnd w:id="0"/>
      <w:r>
        <w:lastRenderedPageBreak/>
        <w:t>Приложение 1 к «ИНФОРМАЦИОННОЙ КАРТЕ КОНКУРСА»</w:t>
      </w:r>
    </w:p>
    <w:p w14:paraId="56912D71" w14:textId="77777777" w:rsidR="00D21A9A" w:rsidRDefault="00D21A9A">
      <w:pPr>
        <w:keepNext/>
        <w:keepLines/>
        <w:suppressLineNumbers/>
        <w:suppressAutoHyphens/>
        <w:spacing w:after="0" w:line="360" w:lineRule="auto"/>
        <w:jc w:val="right"/>
        <w:rPr>
          <w:b/>
          <w:bCs/>
        </w:rPr>
      </w:pPr>
    </w:p>
    <w:p w14:paraId="1A893E5D" w14:textId="77777777" w:rsidR="00D21A9A" w:rsidRDefault="005C1D54">
      <w:pPr>
        <w:spacing w:after="0"/>
        <w:jc w:val="center"/>
        <w:rPr>
          <w:b/>
          <w:bCs/>
          <w:sz w:val="22"/>
          <w:szCs w:val="22"/>
          <w:lang w:eastAsia="en-US"/>
        </w:rPr>
      </w:pPr>
      <w:r>
        <w:rPr>
          <w:b/>
          <w:bCs/>
          <w:sz w:val="22"/>
          <w:szCs w:val="22"/>
          <w:lang w:eastAsia="en-US"/>
        </w:rPr>
        <w:t>КРИТЕРИИ ОЦЕНКИ ЗАЯВОК НА УЧАСТИЕ В КОНКУРСЕ (ЛОТЕ), ИХ СОДЕРЖАНИЕ, ЗНАЧИМОСТЬ И ПОРЯДОК ОЦЕНКИ</w:t>
      </w:r>
    </w:p>
    <w:p w14:paraId="1E2A485C" w14:textId="77777777" w:rsidR="00D21A9A" w:rsidRDefault="00D21A9A">
      <w:pPr>
        <w:spacing w:after="0"/>
        <w:jc w:val="left"/>
        <w:rPr>
          <w:b/>
          <w:bCs/>
          <w:sz w:val="22"/>
          <w:szCs w:val="22"/>
          <w:lang w:eastAsia="en-US"/>
        </w:rPr>
      </w:pPr>
    </w:p>
    <w:p w14:paraId="5726AB57" w14:textId="77777777" w:rsidR="00D21A9A" w:rsidRDefault="005C1D54">
      <w:pPr>
        <w:suppressLineNumbers/>
        <w:suppressAutoHyphens/>
        <w:spacing w:after="0"/>
        <w:ind w:firstLine="567"/>
        <w:outlineLvl w:val="1"/>
        <w:rPr>
          <w:sz w:val="22"/>
          <w:szCs w:val="22"/>
          <w:lang w:eastAsia="en-US"/>
        </w:rPr>
      </w:pPr>
      <w:r>
        <w:rPr>
          <w:sz w:val="22"/>
          <w:szCs w:val="22"/>
          <w:lang w:eastAsia="en-US"/>
        </w:rPr>
        <w:t>Сумма значимостей критериев оценки заявок, установленных в конкурсной документации, составляет 100 процентов.</w:t>
      </w:r>
    </w:p>
    <w:p w14:paraId="0188121C" w14:textId="77777777" w:rsidR="00D21A9A" w:rsidRDefault="005C1D54">
      <w:pPr>
        <w:suppressLineNumbers/>
        <w:suppressAutoHyphens/>
        <w:spacing w:after="0"/>
        <w:outlineLvl w:val="1"/>
        <w:rPr>
          <w:sz w:val="22"/>
          <w:szCs w:val="22"/>
          <w:lang w:eastAsia="en-US"/>
        </w:rPr>
      </w:pPr>
      <w:r>
        <w:rPr>
          <w:sz w:val="22"/>
          <w:szCs w:val="22"/>
          <w:lang w:eastAsia="en-US"/>
        </w:rPr>
        <w:t>Для оценки заявок (предложений) устанавливаются следующие критерии оценки:</w:t>
      </w:r>
    </w:p>
    <w:p w14:paraId="5C2B660E" w14:textId="77777777" w:rsidR="00D21A9A" w:rsidRDefault="00D21A9A">
      <w:pPr>
        <w:suppressLineNumbers/>
        <w:suppressAutoHyphens/>
        <w:spacing w:after="0"/>
        <w:jc w:val="left"/>
        <w:outlineLvl w:val="1"/>
        <w:rPr>
          <w:sz w:val="22"/>
          <w:szCs w:val="22"/>
          <w:lang w:eastAsia="en-US"/>
        </w:rPr>
      </w:pPr>
    </w:p>
    <w:p w14:paraId="07F71589" w14:textId="77777777" w:rsidR="00D21A9A" w:rsidRDefault="005C1D54">
      <w:pPr>
        <w:spacing w:after="0"/>
        <w:ind w:firstLine="567"/>
        <w:jc w:val="left"/>
        <w:rPr>
          <w:b/>
          <w:bCs/>
          <w:sz w:val="22"/>
          <w:szCs w:val="22"/>
          <w:lang w:eastAsia="en-US"/>
        </w:rPr>
      </w:pPr>
      <w:r>
        <w:rPr>
          <w:b/>
          <w:bCs/>
          <w:sz w:val="22"/>
          <w:szCs w:val="22"/>
          <w:lang w:val="en-US" w:eastAsia="en-US"/>
        </w:rPr>
        <w:t>I</w:t>
      </w:r>
      <w:r>
        <w:rPr>
          <w:b/>
          <w:bCs/>
          <w:sz w:val="22"/>
          <w:szCs w:val="22"/>
          <w:lang w:eastAsia="en-US"/>
        </w:rPr>
        <w:t>. Цена контракта</w:t>
      </w:r>
    </w:p>
    <w:p w14:paraId="2D01DDAC" w14:textId="77777777" w:rsidR="00D21A9A" w:rsidRDefault="005C1D54">
      <w:pPr>
        <w:spacing w:after="0"/>
        <w:ind w:firstLine="567"/>
        <w:rPr>
          <w:color w:val="0D0D0D"/>
          <w:sz w:val="22"/>
          <w:szCs w:val="22"/>
          <w:lang w:eastAsia="en-US"/>
        </w:rPr>
      </w:pPr>
      <w:r>
        <w:rPr>
          <w:color w:val="0D0D0D"/>
          <w:sz w:val="22"/>
          <w:szCs w:val="22"/>
          <w:lang w:eastAsia="en-US"/>
        </w:rPr>
        <w:t>Значимость критерия: 95 %.</w:t>
      </w:r>
    </w:p>
    <w:p w14:paraId="3BA1CC1A" w14:textId="77777777" w:rsidR="00D21A9A" w:rsidRDefault="005C1D54">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0,95</w:t>
      </w:r>
    </w:p>
    <w:p w14:paraId="491FD943" w14:textId="77777777" w:rsidR="00D21A9A" w:rsidRDefault="005C1D54">
      <w:pPr>
        <w:spacing w:after="0"/>
        <w:ind w:left="567"/>
        <w:rPr>
          <w:color w:val="0D0D0D"/>
          <w:sz w:val="22"/>
          <w:szCs w:val="22"/>
          <w:lang w:eastAsia="en-US"/>
        </w:rPr>
      </w:pPr>
      <w:r>
        <w:rPr>
          <w:color w:val="0D0D0D"/>
          <w:sz w:val="22"/>
          <w:szCs w:val="22"/>
          <w:lang w:eastAsia="en-US"/>
        </w:rPr>
        <w:t>Содержание: Стоимость месячной арендной платы с учетом НДС в рублях.</w:t>
      </w:r>
    </w:p>
    <w:p w14:paraId="65DEB4AE" w14:textId="77777777" w:rsidR="00D21A9A" w:rsidRDefault="00D21A9A">
      <w:pPr>
        <w:spacing w:after="0"/>
        <w:ind w:firstLine="567"/>
        <w:jc w:val="left"/>
        <w:rPr>
          <w:color w:val="0D0D0D"/>
          <w:sz w:val="22"/>
          <w:szCs w:val="22"/>
          <w:lang w:eastAsia="en-US"/>
        </w:rPr>
      </w:pPr>
    </w:p>
    <w:p w14:paraId="2BC67325" w14:textId="77777777" w:rsidR="00D21A9A" w:rsidRDefault="005C1D54">
      <w:pPr>
        <w:spacing w:after="0"/>
        <w:ind w:firstLine="567"/>
        <w:rPr>
          <w:b/>
          <w:bCs/>
          <w:sz w:val="22"/>
          <w:szCs w:val="22"/>
        </w:rPr>
      </w:pPr>
      <w:r>
        <w:rPr>
          <w:b/>
          <w:bCs/>
          <w:sz w:val="22"/>
          <w:szCs w:val="22"/>
        </w:rPr>
        <w:t>Порядок оценки заявок по критерию:</w:t>
      </w:r>
    </w:p>
    <w:p w14:paraId="773C168C"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и сопоставление заявок на участие в конкурсе по данному критерию осуществляется </w:t>
      </w:r>
    </w:p>
    <w:p w14:paraId="5739FD55" w14:textId="77777777" w:rsidR="00D21A9A" w:rsidRDefault="005C1D54">
      <w:pPr>
        <w:widowControl w:val="0"/>
        <w:autoSpaceDE w:val="0"/>
        <w:autoSpaceDN w:val="0"/>
        <w:adjustRightInd w:val="0"/>
        <w:spacing w:after="0" w:line="276" w:lineRule="auto"/>
        <w:ind w:left="540"/>
        <w:jc w:val="left"/>
        <w:rPr>
          <w:sz w:val="22"/>
          <w:szCs w:val="22"/>
        </w:rPr>
      </w:pPr>
      <w:r>
        <w:rPr>
          <w:sz w:val="22"/>
          <w:szCs w:val="22"/>
        </w:rPr>
        <w:t>по формуле:</w:t>
      </w:r>
    </w:p>
    <w:p w14:paraId="66B8851C" w14:textId="77777777" w:rsidR="00D21A9A" w:rsidRDefault="005C1D54">
      <w:pPr>
        <w:widowControl w:val="0"/>
        <w:autoSpaceDE w:val="0"/>
        <w:autoSpaceDN w:val="0"/>
        <w:adjustRightInd w:val="0"/>
        <w:ind w:firstLine="698"/>
        <w:jc w:val="center"/>
        <w:rPr>
          <w:sz w:val="22"/>
          <w:szCs w:val="22"/>
        </w:rPr>
      </w:pPr>
      <w:r>
        <w:rPr>
          <w:noProof/>
          <w:sz w:val="22"/>
          <w:szCs w:val="22"/>
        </w:rPr>
        <w:drawing>
          <wp:inline distT="0" distB="0" distL="0" distR="0" wp14:anchorId="5D9239E2" wp14:editId="4DC37C3A">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76400" cy="542925"/>
                    </a:xfrm>
                    <a:prstGeom prst="rect">
                      <a:avLst/>
                    </a:prstGeom>
                    <a:noFill/>
                    <a:ln>
                      <a:noFill/>
                    </a:ln>
                  </pic:spPr>
                </pic:pic>
              </a:graphicData>
            </a:graphic>
          </wp:inline>
        </w:drawing>
      </w:r>
      <w:r>
        <w:rPr>
          <w:sz w:val="22"/>
          <w:szCs w:val="22"/>
        </w:rPr>
        <w:t>,</w:t>
      </w:r>
    </w:p>
    <w:p w14:paraId="4FD77E34" w14:textId="77777777" w:rsidR="00D21A9A" w:rsidRDefault="005C1D54">
      <w:pPr>
        <w:widowControl w:val="0"/>
        <w:autoSpaceDE w:val="0"/>
        <w:autoSpaceDN w:val="0"/>
        <w:adjustRightInd w:val="0"/>
        <w:ind w:firstLine="720"/>
        <w:rPr>
          <w:sz w:val="22"/>
          <w:szCs w:val="22"/>
        </w:rPr>
      </w:pPr>
      <w:r>
        <w:rPr>
          <w:sz w:val="22"/>
          <w:szCs w:val="22"/>
        </w:rPr>
        <w:t>где Ц</w:t>
      </w:r>
      <w:r>
        <w:rPr>
          <w:sz w:val="22"/>
          <w:szCs w:val="22"/>
          <w:vertAlign w:val="subscript"/>
          <w:lang w:val="en-US"/>
        </w:rPr>
        <w:t>max</w:t>
      </w:r>
      <w:r>
        <w:rPr>
          <w:sz w:val="22"/>
          <w:szCs w:val="22"/>
        </w:rPr>
        <w:t xml:space="preserve"> - максимальное предложение из предложений по критерию, сделанных участниками конкурса;</w:t>
      </w:r>
    </w:p>
    <w:p w14:paraId="19117479" w14:textId="77777777" w:rsidR="00D21A9A" w:rsidRDefault="005C1D54">
      <w:pPr>
        <w:widowControl w:val="0"/>
        <w:autoSpaceDE w:val="0"/>
        <w:autoSpaceDN w:val="0"/>
        <w:adjustRightInd w:val="0"/>
        <w:ind w:firstLine="720"/>
        <w:rPr>
          <w:sz w:val="22"/>
          <w:szCs w:val="22"/>
        </w:rPr>
      </w:pPr>
      <w:r>
        <w:rPr>
          <w:sz w:val="22"/>
          <w:szCs w:val="22"/>
        </w:rPr>
        <w:t>Ц</w:t>
      </w:r>
      <w:proofErr w:type="spellStart"/>
      <w:r>
        <w:rPr>
          <w:sz w:val="22"/>
          <w:szCs w:val="22"/>
          <w:vertAlign w:val="subscript"/>
          <w:lang w:val="en-US"/>
        </w:rPr>
        <w:t>i</w:t>
      </w:r>
      <w:proofErr w:type="spellEnd"/>
      <w:r>
        <w:rPr>
          <w:sz w:val="22"/>
          <w:szCs w:val="22"/>
          <w:vertAlign w:val="subscript"/>
        </w:rPr>
        <w:t xml:space="preserve"> – </w:t>
      </w:r>
      <w:r>
        <w:rPr>
          <w:sz w:val="22"/>
          <w:szCs w:val="22"/>
        </w:rPr>
        <w:t>предложение по критерию, сделанное участником конкурса;</w:t>
      </w:r>
    </w:p>
    <w:p w14:paraId="4DAE08CB" w14:textId="77777777" w:rsidR="00D21A9A" w:rsidRDefault="005C1D54">
      <w:pPr>
        <w:widowControl w:val="0"/>
        <w:autoSpaceDE w:val="0"/>
        <w:autoSpaceDN w:val="0"/>
        <w:adjustRightInd w:val="0"/>
        <w:ind w:firstLine="720"/>
        <w:rPr>
          <w:sz w:val="22"/>
          <w:szCs w:val="22"/>
        </w:rPr>
      </w:pPr>
      <w:r>
        <w:rPr>
          <w:sz w:val="22"/>
          <w:szCs w:val="22"/>
        </w:rPr>
        <w:t>ЦБ</w:t>
      </w:r>
      <w:proofErr w:type="spellStart"/>
      <w:r>
        <w:rPr>
          <w:sz w:val="22"/>
          <w:szCs w:val="22"/>
          <w:vertAlign w:val="subscript"/>
          <w:lang w:val="en-US"/>
        </w:rPr>
        <w:t>i</w:t>
      </w:r>
      <w:proofErr w:type="spellEnd"/>
      <w:r>
        <w:rPr>
          <w:sz w:val="22"/>
          <w:szCs w:val="22"/>
          <w:vertAlign w:val="subscript"/>
        </w:rPr>
        <w:t xml:space="preserve"> </w:t>
      </w:r>
      <w:r>
        <w:rPr>
          <w:sz w:val="22"/>
          <w:szCs w:val="22"/>
        </w:rPr>
        <w:t>– количество баллов, присужденное заявке по критерию оценки без учета значимости критерия.</w:t>
      </w:r>
    </w:p>
    <w:p w14:paraId="28942E7C" w14:textId="77777777" w:rsidR="00D21A9A" w:rsidRDefault="005C1D54">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предложившему максимальный размер месячной арендной платы. </w:t>
      </w:r>
    </w:p>
    <w:p w14:paraId="57C8239C" w14:textId="77777777" w:rsidR="00D21A9A" w:rsidRDefault="005C1D54">
      <w:pPr>
        <w:widowControl w:val="0"/>
        <w:autoSpaceDE w:val="0"/>
        <w:autoSpaceDN w:val="0"/>
        <w:adjustRightInd w:val="0"/>
        <w:spacing w:after="0" w:line="276" w:lineRule="auto"/>
        <w:outlineLvl w:val="1"/>
        <w:rPr>
          <w:bCs/>
          <w:sz w:val="22"/>
          <w:szCs w:val="22"/>
        </w:rPr>
      </w:pPr>
      <w:r>
        <w:rPr>
          <w:bCs/>
          <w:sz w:val="22"/>
          <w:szCs w:val="22"/>
        </w:rPr>
        <w:t>Рейтинг заявки по критерию определяется по формуле: Р</w:t>
      </w:r>
      <w:r>
        <w:rPr>
          <w:bCs/>
          <w:sz w:val="22"/>
          <w:szCs w:val="22"/>
          <w:vertAlign w:val="subscript"/>
        </w:rPr>
        <w:t>1</w:t>
      </w:r>
      <w:r>
        <w:rPr>
          <w:bCs/>
          <w:sz w:val="22"/>
          <w:szCs w:val="22"/>
        </w:rPr>
        <w:t xml:space="preserve"> = ЦБ</w:t>
      </w:r>
      <w:proofErr w:type="spellStart"/>
      <w:r>
        <w:rPr>
          <w:bCs/>
          <w:sz w:val="22"/>
          <w:szCs w:val="22"/>
          <w:vertAlign w:val="subscript"/>
          <w:lang w:val="en-US"/>
        </w:rPr>
        <w:t>i</w:t>
      </w:r>
      <w:proofErr w:type="spellEnd"/>
      <w:r>
        <w:rPr>
          <w:bCs/>
          <w:sz w:val="22"/>
          <w:szCs w:val="22"/>
        </w:rPr>
        <w:t xml:space="preserve"> * </w:t>
      </w:r>
      <w:proofErr w:type="spellStart"/>
      <w:r>
        <w:rPr>
          <w:bCs/>
          <w:sz w:val="22"/>
          <w:szCs w:val="22"/>
        </w:rPr>
        <w:t>Кз</w:t>
      </w:r>
      <w:proofErr w:type="spellEnd"/>
      <w:r>
        <w:rPr>
          <w:bCs/>
          <w:sz w:val="22"/>
          <w:szCs w:val="22"/>
        </w:rPr>
        <w:t>,</w:t>
      </w:r>
    </w:p>
    <w:p w14:paraId="340B0C56" w14:textId="77777777" w:rsidR="00D21A9A" w:rsidRDefault="00D21A9A">
      <w:pPr>
        <w:widowControl w:val="0"/>
        <w:autoSpaceDE w:val="0"/>
        <w:autoSpaceDN w:val="0"/>
        <w:adjustRightInd w:val="0"/>
        <w:spacing w:after="0" w:line="276" w:lineRule="auto"/>
        <w:ind w:left="567"/>
        <w:jc w:val="left"/>
        <w:outlineLvl w:val="1"/>
        <w:rPr>
          <w:b/>
          <w:bCs/>
          <w:color w:val="0D0D0D"/>
          <w:sz w:val="22"/>
          <w:szCs w:val="22"/>
        </w:rPr>
      </w:pPr>
    </w:p>
    <w:p w14:paraId="26E511F7" w14:textId="77777777" w:rsidR="00D21A9A" w:rsidRDefault="005C1D54">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Pr>
          <w:b/>
          <w:bCs/>
          <w:color w:val="0D0D0D"/>
          <w:sz w:val="22"/>
          <w:szCs w:val="22"/>
        </w:rPr>
        <w:t xml:space="preserve"> Объем гарантийного взноса</w:t>
      </w:r>
    </w:p>
    <w:p w14:paraId="3CEEF896" w14:textId="77777777" w:rsidR="00D21A9A" w:rsidRDefault="005C1D54">
      <w:pPr>
        <w:widowControl w:val="0"/>
        <w:autoSpaceDE w:val="0"/>
        <w:autoSpaceDN w:val="0"/>
        <w:adjustRightInd w:val="0"/>
        <w:spacing w:after="0" w:line="276" w:lineRule="auto"/>
        <w:ind w:left="567"/>
        <w:jc w:val="left"/>
        <w:outlineLvl w:val="1"/>
        <w:rPr>
          <w:bCs/>
          <w:sz w:val="22"/>
          <w:szCs w:val="22"/>
        </w:rPr>
      </w:pPr>
      <w:r>
        <w:rPr>
          <w:bCs/>
          <w:color w:val="0D0D0D"/>
          <w:sz w:val="22"/>
          <w:szCs w:val="22"/>
        </w:rPr>
        <w:t>Значимость критерия</w:t>
      </w:r>
      <w:r>
        <w:rPr>
          <w:color w:val="0D0D0D"/>
          <w:sz w:val="22"/>
          <w:szCs w:val="22"/>
        </w:rPr>
        <w:t>: 5 %</w:t>
      </w:r>
    </w:p>
    <w:p w14:paraId="36C373C0" w14:textId="77777777" w:rsidR="00D21A9A" w:rsidRDefault="005C1D54">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0,05</w:t>
      </w:r>
    </w:p>
    <w:p w14:paraId="033C5DC0" w14:textId="77777777" w:rsidR="00D21A9A" w:rsidRDefault="005C1D54">
      <w:pPr>
        <w:spacing w:after="0"/>
        <w:ind w:left="567"/>
        <w:rPr>
          <w:color w:val="0D0D0D"/>
          <w:sz w:val="22"/>
          <w:szCs w:val="22"/>
          <w:lang w:eastAsia="en-US"/>
        </w:rPr>
      </w:pPr>
      <w:r>
        <w:rPr>
          <w:color w:val="0D0D0D"/>
          <w:sz w:val="22"/>
          <w:szCs w:val="22"/>
          <w:lang w:eastAsia="en-US"/>
        </w:rPr>
        <w:t>Содержание: Предлагаемый участником конкурса коэффициент по гарантийному взносу (гарантийный взнос равен стоимости месячной арендной платы).</w:t>
      </w:r>
    </w:p>
    <w:p w14:paraId="3DE54FCA" w14:textId="77777777" w:rsidR="00D21A9A" w:rsidRDefault="005C1D54">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Pr>
          <w:rStyle w:val="16"/>
          <w:bCs/>
          <w:sz w:val="20"/>
          <w:szCs w:val="20"/>
          <w:lang w:val="en-US"/>
        </w:rPr>
        <w:t>IV</w:t>
      </w:r>
      <w:r>
        <w:rPr>
          <w:rStyle w:val="16"/>
          <w:bCs/>
          <w:sz w:val="20"/>
          <w:szCs w:val="20"/>
        </w:rPr>
        <w:t xml:space="preserve"> ОБРАЗЦЫ ФОРМ И ДОКУМЕНТОВ ДЛЯ ЗАПОЛНЕНИЯ УЧАСТНИКАМИ КОНКУРСА)</w:t>
      </w:r>
    </w:p>
    <w:p w14:paraId="2132C557" w14:textId="77777777" w:rsidR="00D21A9A" w:rsidRDefault="00D21A9A">
      <w:pPr>
        <w:suppressAutoHyphens/>
        <w:spacing w:after="0" w:line="276" w:lineRule="auto"/>
        <w:ind w:left="567"/>
        <w:jc w:val="left"/>
        <w:rPr>
          <w:b/>
          <w:bCs/>
          <w:color w:val="0D0D0D"/>
          <w:sz w:val="22"/>
          <w:szCs w:val="22"/>
          <w:lang w:eastAsia="en-US"/>
        </w:rPr>
      </w:pPr>
    </w:p>
    <w:p w14:paraId="33C953A1" w14:textId="77777777" w:rsidR="00D21A9A" w:rsidRDefault="00D21A9A">
      <w:pPr>
        <w:suppressAutoHyphens/>
        <w:spacing w:after="0" w:line="276" w:lineRule="auto"/>
        <w:ind w:left="567"/>
        <w:jc w:val="left"/>
        <w:rPr>
          <w:b/>
          <w:bCs/>
          <w:color w:val="0D0D0D"/>
          <w:sz w:val="22"/>
          <w:szCs w:val="22"/>
          <w:lang w:eastAsia="en-US"/>
        </w:rPr>
      </w:pPr>
    </w:p>
    <w:p w14:paraId="4D9A03BB" w14:textId="77777777" w:rsidR="00D21A9A" w:rsidRDefault="005C1D54">
      <w:pPr>
        <w:spacing w:after="0"/>
        <w:ind w:firstLine="567"/>
        <w:rPr>
          <w:b/>
          <w:bCs/>
          <w:sz w:val="22"/>
          <w:szCs w:val="22"/>
        </w:rPr>
      </w:pPr>
      <w:r>
        <w:rPr>
          <w:b/>
          <w:bCs/>
          <w:sz w:val="22"/>
          <w:szCs w:val="22"/>
        </w:rPr>
        <w:t>Порядок оценки заявок по критерию:</w:t>
      </w:r>
    </w:p>
    <w:p w14:paraId="288DF846" w14:textId="77777777" w:rsidR="00D21A9A" w:rsidRDefault="00D21A9A">
      <w:pPr>
        <w:widowControl w:val="0"/>
        <w:autoSpaceDE w:val="0"/>
        <w:autoSpaceDN w:val="0"/>
        <w:adjustRightInd w:val="0"/>
        <w:spacing w:after="0" w:line="276" w:lineRule="auto"/>
        <w:ind w:left="567"/>
        <w:jc w:val="left"/>
        <w:rPr>
          <w:sz w:val="22"/>
          <w:szCs w:val="22"/>
        </w:rPr>
      </w:pPr>
    </w:p>
    <w:p w14:paraId="697A5903"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Pr>
          <w:color w:val="0D0D0D"/>
          <w:sz w:val="22"/>
          <w:szCs w:val="22"/>
          <w:lang w:eastAsia="en-US"/>
        </w:rPr>
        <w:t>коэффициента по гарантийному взносу</w:t>
      </w:r>
      <w:r>
        <w:rPr>
          <w:sz w:val="22"/>
          <w:szCs w:val="22"/>
        </w:rPr>
        <w:t>:</w:t>
      </w:r>
    </w:p>
    <w:p w14:paraId="15B5C227"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Минимальный размер коэффициента – 1.</w:t>
      </w:r>
    </w:p>
    <w:p w14:paraId="78E60185"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Максимальный размер коэффициента – 1,5.</w:t>
      </w:r>
    </w:p>
    <w:p w14:paraId="2AD543BA"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Pr>
          <w:color w:val="0D0D0D"/>
          <w:sz w:val="22"/>
          <w:szCs w:val="22"/>
          <w:lang w:eastAsia="en-US"/>
        </w:rPr>
        <w:t>коэффициент по гарантийному взносу</w:t>
      </w:r>
      <w:r>
        <w:rPr>
          <w:sz w:val="22"/>
          <w:szCs w:val="22"/>
        </w:rPr>
        <w:t xml:space="preserve"> в размере 1.</w:t>
      </w:r>
    </w:p>
    <w:p w14:paraId="52940C83"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Pr>
          <w:color w:val="0D0D0D"/>
          <w:sz w:val="22"/>
          <w:szCs w:val="22"/>
          <w:lang w:eastAsia="en-US"/>
        </w:rPr>
        <w:t>коэффициент по гарантийному взносу</w:t>
      </w:r>
      <w:r>
        <w:rPr>
          <w:sz w:val="22"/>
          <w:szCs w:val="22"/>
        </w:rPr>
        <w:t xml:space="preserve"> в размере 1,5 и более</w:t>
      </w:r>
    </w:p>
    <w:p w14:paraId="14B0E48B" w14:textId="77777777" w:rsidR="00D21A9A" w:rsidRDefault="005C1D54">
      <w:pPr>
        <w:widowControl w:val="0"/>
        <w:autoSpaceDE w:val="0"/>
        <w:autoSpaceDN w:val="0"/>
        <w:adjustRightInd w:val="0"/>
        <w:spacing w:after="0" w:line="276" w:lineRule="auto"/>
        <w:ind w:left="567"/>
        <w:jc w:val="left"/>
        <w:rPr>
          <w:sz w:val="22"/>
          <w:szCs w:val="22"/>
        </w:rPr>
      </w:pPr>
      <w:r>
        <w:rPr>
          <w:sz w:val="22"/>
          <w:szCs w:val="22"/>
        </w:rPr>
        <w:t xml:space="preserve">Оценка по заявкам с размером </w:t>
      </w:r>
      <w:r>
        <w:rPr>
          <w:color w:val="0D0D0D"/>
          <w:sz w:val="22"/>
          <w:szCs w:val="22"/>
          <w:lang w:eastAsia="en-US"/>
        </w:rPr>
        <w:t>коэффициента по гарантийному</w:t>
      </w:r>
      <w:r>
        <w:rPr>
          <w:sz w:val="22"/>
          <w:szCs w:val="22"/>
        </w:rPr>
        <w:t xml:space="preserve"> взносу от 1 до 1,5 рассчитывается по формуле: </w:t>
      </w:r>
    </w:p>
    <w:p w14:paraId="613C7200" w14:textId="77777777" w:rsidR="00D21A9A" w:rsidRDefault="00D21A9A">
      <w:pPr>
        <w:suppressAutoHyphens/>
        <w:spacing w:after="0" w:line="276" w:lineRule="auto"/>
        <w:ind w:left="567"/>
        <w:rPr>
          <w:b/>
          <w:bCs/>
          <w:color w:val="0D0D0D"/>
          <w:sz w:val="22"/>
          <w:szCs w:val="22"/>
          <w:lang w:eastAsia="en-US"/>
        </w:rPr>
      </w:pPr>
    </w:p>
    <w:p w14:paraId="66EE4B1B" w14:textId="77777777" w:rsidR="00D21A9A" w:rsidRDefault="00D21A9A">
      <w:pPr>
        <w:suppressAutoHyphens/>
        <w:spacing w:after="0" w:line="276" w:lineRule="auto"/>
        <w:ind w:left="567"/>
        <w:rPr>
          <w:b/>
          <w:bCs/>
          <w:color w:val="0D0D0D"/>
          <w:sz w:val="22"/>
          <w:szCs w:val="22"/>
          <w:lang w:eastAsia="en-US"/>
        </w:rPr>
      </w:pPr>
    </w:p>
    <w:p w14:paraId="5EC4343B" w14:textId="77777777" w:rsidR="00D21A9A" w:rsidRDefault="005C1D54">
      <w:pPr>
        <w:suppressAutoHyphens/>
        <w:spacing w:after="0" w:line="276" w:lineRule="auto"/>
        <w:ind w:left="567"/>
        <w:jc w:val="center"/>
        <w:rPr>
          <w:bCs/>
          <w:color w:val="0D0D0D"/>
          <w:sz w:val="22"/>
          <w:szCs w:val="22"/>
          <w:lang w:eastAsia="en-US"/>
        </w:rPr>
      </w:pPr>
      <w:r>
        <w:rPr>
          <w:bCs/>
          <w:color w:val="0D0D0D"/>
          <w:sz w:val="22"/>
          <w:szCs w:val="22"/>
          <w:lang w:eastAsia="en-US"/>
        </w:rPr>
        <w:t>ЦБ</w:t>
      </w:r>
      <w:proofErr w:type="spellStart"/>
      <w:r>
        <w:rPr>
          <w:bCs/>
          <w:color w:val="0D0D0D"/>
          <w:sz w:val="22"/>
          <w:szCs w:val="22"/>
          <w:lang w:val="en-US" w:eastAsia="en-US"/>
        </w:rPr>
        <w:t>i</w:t>
      </w:r>
      <w:proofErr w:type="spellEnd"/>
      <w:r>
        <w:rPr>
          <w:bCs/>
          <w:color w:val="0D0D0D"/>
          <w:sz w:val="22"/>
          <w:szCs w:val="22"/>
          <w:lang w:eastAsia="en-US"/>
        </w:rPr>
        <w:t xml:space="preserve"> = (1,5-К</w:t>
      </w:r>
      <w:proofErr w:type="spellStart"/>
      <w:r>
        <w:rPr>
          <w:bCs/>
          <w:color w:val="0D0D0D"/>
          <w:sz w:val="22"/>
          <w:szCs w:val="22"/>
          <w:lang w:val="en-US" w:eastAsia="en-US"/>
        </w:rPr>
        <w:t>i</w:t>
      </w:r>
      <w:proofErr w:type="spellEnd"/>
      <w:r>
        <w:rPr>
          <w:bCs/>
          <w:color w:val="0D0D0D"/>
          <w:sz w:val="22"/>
          <w:szCs w:val="22"/>
          <w:lang w:eastAsia="en-US"/>
        </w:rPr>
        <w:t>)/1,5*100</w:t>
      </w:r>
    </w:p>
    <w:p w14:paraId="2814AB14" w14:textId="77777777" w:rsidR="00D21A9A" w:rsidRDefault="00D21A9A">
      <w:pPr>
        <w:suppressAutoHyphens/>
        <w:spacing w:after="0" w:line="276" w:lineRule="auto"/>
        <w:ind w:left="567"/>
        <w:jc w:val="center"/>
        <w:rPr>
          <w:bCs/>
          <w:color w:val="0D0D0D"/>
          <w:sz w:val="22"/>
          <w:szCs w:val="22"/>
          <w:lang w:eastAsia="en-US"/>
        </w:rPr>
      </w:pPr>
    </w:p>
    <w:p w14:paraId="3BF3EA78" w14:textId="77777777" w:rsidR="00D21A9A" w:rsidRDefault="005C1D54">
      <w:pPr>
        <w:suppressAutoHyphens/>
        <w:spacing w:after="0" w:line="276" w:lineRule="auto"/>
        <w:ind w:left="567"/>
        <w:rPr>
          <w:b/>
          <w:bCs/>
          <w:color w:val="0D0D0D"/>
          <w:sz w:val="22"/>
          <w:szCs w:val="22"/>
          <w:lang w:eastAsia="en-US"/>
        </w:rPr>
      </w:pPr>
      <w:r>
        <w:rPr>
          <w:bCs/>
          <w:color w:val="0D0D0D"/>
          <w:sz w:val="22"/>
          <w:szCs w:val="22"/>
          <w:lang w:eastAsia="en-US"/>
        </w:rPr>
        <w:t>где К</w:t>
      </w:r>
      <w:proofErr w:type="spellStart"/>
      <w:r>
        <w:rPr>
          <w:bCs/>
          <w:color w:val="0D0D0D"/>
          <w:sz w:val="22"/>
          <w:szCs w:val="22"/>
          <w:lang w:val="en-US" w:eastAsia="en-US"/>
        </w:rPr>
        <w:t>i</w:t>
      </w:r>
      <w:proofErr w:type="spellEnd"/>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1776CD05" w14:textId="77777777" w:rsidR="00D21A9A" w:rsidRDefault="00D21A9A">
      <w:pPr>
        <w:suppressAutoHyphens/>
        <w:spacing w:after="0" w:line="276" w:lineRule="auto"/>
        <w:ind w:left="567"/>
        <w:rPr>
          <w:b/>
          <w:bCs/>
          <w:color w:val="0D0D0D"/>
          <w:sz w:val="22"/>
          <w:szCs w:val="22"/>
          <w:lang w:eastAsia="en-US"/>
        </w:rPr>
      </w:pPr>
    </w:p>
    <w:p w14:paraId="43A400F9" w14:textId="77777777" w:rsidR="00D21A9A" w:rsidRDefault="00D21A9A">
      <w:pPr>
        <w:suppressAutoHyphens/>
        <w:spacing w:after="0" w:line="276" w:lineRule="auto"/>
        <w:ind w:left="567"/>
        <w:rPr>
          <w:b/>
          <w:bCs/>
          <w:color w:val="0D0D0D"/>
          <w:sz w:val="22"/>
          <w:szCs w:val="22"/>
          <w:lang w:eastAsia="en-US"/>
        </w:rPr>
      </w:pPr>
    </w:p>
    <w:p w14:paraId="05C6273A" w14:textId="77777777" w:rsidR="00D21A9A" w:rsidRDefault="005C1D54">
      <w:pPr>
        <w:widowControl w:val="0"/>
        <w:autoSpaceDE w:val="0"/>
        <w:autoSpaceDN w:val="0"/>
        <w:adjustRightInd w:val="0"/>
        <w:spacing w:after="0" w:line="276" w:lineRule="auto"/>
        <w:outlineLvl w:val="1"/>
        <w:rPr>
          <w:bCs/>
          <w:sz w:val="22"/>
          <w:szCs w:val="22"/>
        </w:rPr>
      </w:pPr>
      <w:r>
        <w:rPr>
          <w:bCs/>
          <w:sz w:val="22"/>
          <w:szCs w:val="22"/>
        </w:rPr>
        <w:t>Рейтинг заявки по критерию определяется по формуле: Р</w:t>
      </w:r>
      <w:r>
        <w:rPr>
          <w:bCs/>
          <w:sz w:val="22"/>
          <w:szCs w:val="22"/>
          <w:vertAlign w:val="subscript"/>
        </w:rPr>
        <w:t>2</w:t>
      </w:r>
      <w:r>
        <w:rPr>
          <w:bCs/>
          <w:sz w:val="22"/>
          <w:szCs w:val="22"/>
        </w:rPr>
        <w:t xml:space="preserve"> = ЦБ</w:t>
      </w:r>
      <w:proofErr w:type="spellStart"/>
      <w:r>
        <w:rPr>
          <w:bCs/>
          <w:sz w:val="22"/>
          <w:szCs w:val="22"/>
          <w:vertAlign w:val="subscript"/>
          <w:lang w:val="en-US"/>
        </w:rPr>
        <w:t>i</w:t>
      </w:r>
      <w:proofErr w:type="spellEnd"/>
      <w:r>
        <w:rPr>
          <w:bCs/>
          <w:sz w:val="22"/>
          <w:szCs w:val="22"/>
        </w:rPr>
        <w:t xml:space="preserve"> * </w:t>
      </w:r>
      <w:proofErr w:type="spellStart"/>
      <w:r>
        <w:rPr>
          <w:bCs/>
          <w:sz w:val="22"/>
          <w:szCs w:val="22"/>
        </w:rPr>
        <w:t>Кз</w:t>
      </w:r>
      <w:proofErr w:type="spellEnd"/>
      <w:r>
        <w:rPr>
          <w:bCs/>
          <w:sz w:val="22"/>
          <w:szCs w:val="22"/>
        </w:rPr>
        <w:t>,</w:t>
      </w:r>
    </w:p>
    <w:p w14:paraId="1DDB9C96" w14:textId="77777777" w:rsidR="00D21A9A" w:rsidRDefault="00D21A9A">
      <w:pPr>
        <w:suppressAutoHyphens/>
        <w:spacing w:after="0" w:line="276" w:lineRule="auto"/>
        <w:ind w:left="567"/>
        <w:rPr>
          <w:b/>
          <w:bCs/>
          <w:color w:val="0D0D0D"/>
          <w:sz w:val="22"/>
          <w:szCs w:val="22"/>
          <w:lang w:eastAsia="en-US"/>
        </w:rPr>
      </w:pPr>
    </w:p>
    <w:p w14:paraId="0D12E908" w14:textId="77777777" w:rsidR="00D21A9A" w:rsidRDefault="005C1D54">
      <w:pPr>
        <w:rPr>
          <w:sz w:val="22"/>
          <w:szCs w:val="22"/>
        </w:rPr>
      </w:pPr>
      <w:r>
        <w:rPr>
          <w:sz w:val="22"/>
          <w:szCs w:val="22"/>
        </w:rPr>
        <w:t xml:space="preserve">Итоговый рейтинг заявки (предложения) вычисляется как сумма рейтингов по каждому критерию оценки заявки (предложения): Р = </w:t>
      </w:r>
      <w:r>
        <w:rPr>
          <w:bCs/>
          <w:sz w:val="22"/>
          <w:szCs w:val="22"/>
        </w:rPr>
        <w:t>Р</w:t>
      </w:r>
      <w:r>
        <w:rPr>
          <w:bCs/>
          <w:sz w:val="22"/>
          <w:szCs w:val="22"/>
          <w:vertAlign w:val="subscript"/>
        </w:rPr>
        <w:t xml:space="preserve">1+ </w:t>
      </w:r>
      <w:r>
        <w:rPr>
          <w:bCs/>
          <w:sz w:val="22"/>
          <w:szCs w:val="22"/>
        </w:rPr>
        <w:t>Р</w:t>
      </w:r>
      <w:r>
        <w:rPr>
          <w:bCs/>
          <w:sz w:val="22"/>
          <w:szCs w:val="22"/>
          <w:vertAlign w:val="subscript"/>
        </w:rPr>
        <w:t>2.</w:t>
      </w:r>
    </w:p>
    <w:p w14:paraId="298296C6" w14:textId="77777777" w:rsidR="00D21A9A" w:rsidRDefault="005C1D54">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11DEEC9E" w14:textId="77777777" w:rsidR="00D21A9A" w:rsidRDefault="00D21A9A">
      <w:pPr>
        <w:widowControl w:val="0"/>
        <w:tabs>
          <w:tab w:val="left" w:pos="1701"/>
        </w:tabs>
        <w:spacing w:after="0"/>
      </w:pPr>
    </w:p>
    <w:p w14:paraId="30283634" w14:textId="77777777" w:rsidR="00D21A9A" w:rsidRDefault="00D21A9A">
      <w:pPr>
        <w:widowControl w:val="0"/>
        <w:tabs>
          <w:tab w:val="left" w:pos="1701"/>
        </w:tabs>
        <w:spacing w:after="0"/>
      </w:pPr>
    </w:p>
    <w:p w14:paraId="11B42356" w14:textId="77777777" w:rsidR="00D21A9A" w:rsidRDefault="00D21A9A">
      <w:pPr>
        <w:widowControl w:val="0"/>
        <w:tabs>
          <w:tab w:val="left" w:pos="1701"/>
        </w:tabs>
        <w:spacing w:after="0"/>
      </w:pPr>
    </w:p>
    <w:p w14:paraId="46BC67CB" w14:textId="77777777" w:rsidR="00D21A9A" w:rsidRDefault="00D21A9A">
      <w:pPr>
        <w:widowControl w:val="0"/>
        <w:tabs>
          <w:tab w:val="left" w:pos="1701"/>
        </w:tabs>
        <w:spacing w:after="0"/>
      </w:pPr>
    </w:p>
    <w:p w14:paraId="44E6B083" w14:textId="77777777" w:rsidR="00D21A9A" w:rsidRDefault="00D21A9A">
      <w:pPr>
        <w:widowControl w:val="0"/>
        <w:tabs>
          <w:tab w:val="left" w:pos="1701"/>
        </w:tabs>
        <w:spacing w:after="0"/>
      </w:pPr>
    </w:p>
    <w:p w14:paraId="610E5C4B" w14:textId="77777777" w:rsidR="00D21A9A" w:rsidRDefault="00D21A9A">
      <w:pPr>
        <w:widowControl w:val="0"/>
        <w:tabs>
          <w:tab w:val="left" w:pos="1701"/>
        </w:tabs>
        <w:spacing w:after="0"/>
      </w:pPr>
    </w:p>
    <w:p w14:paraId="7EF786C1" w14:textId="77777777" w:rsidR="00D21A9A" w:rsidRDefault="00D21A9A">
      <w:pPr>
        <w:widowControl w:val="0"/>
        <w:tabs>
          <w:tab w:val="left" w:pos="1701"/>
        </w:tabs>
        <w:spacing w:after="0"/>
      </w:pPr>
    </w:p>
    <w:p w14:paraId="78F98E53" w14:textId="77777777" w:rsidR="00D21A9A" w:rsidRDefault="00D21A9A">
      <w:pPr>
        <w:widowControl w:val="0"/>
        <w:tabs>
          <w:tab w:val="left" w:pos="1701"/>
        </w:tabs>
        <w:spacing w:after="0"/>
      </w:pPr>
    </w:p>
    <w:p w14:paraId="18D5FBDE" w14:textId="77777777" w:rsidR="00D21A9A" w:rsidRDefault="00D21A9A">
      <w:pPr>
        <w:widowControl w:val="0"/>
        <w:tabs>
          <w:tab w:val="left" w:pos="1701"/>
        </w:tabs>
        <w:spacing w:after="0"/>
      </w:pPr>
    </w:p>
    <w:p w14:paraId="642C34E9" w14:textId="77777777" w:rsidR="00D21A9A" w:rsidRDefault="00D21A9A">
      <w:pPr>
        <w:widowControl w:val="0"/>
        <w:tabs>
          <w:tab w:val="left" w:pos="1701"/>
        </w:tabs>
        <w:spacing w:after="0"/>
      </w:pPr>
    </w:p>
    <w:p w14:paraId="0EF6B081" w14:textId="77777777" w:rsidR="00D21A9A" w:rsidRDefault="00D21A9A">
      <w:pPr>
        <w:widowControl w:val="0"/>
        <w:tabs>
          <w:tab w:val="left" w:pos="1701"/>
        </w:tabs>
        <w:spacing w:after="0"/>
      </w:pPr>
    </w:p>
    <w:p w14:paraId="28DE00E2" w14:textId="77777777" w:rsidR="00D21A9A" w:rsidRDefault="00D21A9A">
      <w:pPr>
        <w:widowControl w:val="0"/>
        <w:tabs>
          <w:tab w:val="left" w:pos="1701"/>
        </w:tabs>
        <w:spacing w:after="0"/>
      </w:pPr>
    </w:p>
    <w:p w14:paraId="67D4A488" w14:textId="77777777" w:rsidR="00D21A9A" w:rsidRDefault="00D21A9A">
      <w:pPr>
        <w:widowControl w:val="0"/>
        <w:tabs>
          <w:tab w:val="left" w:pos="1701"/>
        </w:tabs>
        <w:spacing w:after="0"/>
      </w:pPr>
    </w:p>
    <w:p w14:paraId="63B8EBB7" w14:textId="77777777" w:rsidR="00D21A9A" w:rsidRDefault="00D21A9A">
      <w:pPr>
        <w:widowControl w:val="0"/>
        <w:tabs>
          <w:tab w:val="left" w:pos="1701"/>
        </w:tabs>
        <w:spacing w:after="0"/>
      </w:pPr>
    </w:p>
    <w:p w14:paraId="4837C46A" w14:textId="77777777" w:rsidR="00D21A9A" w:rsidRDefault="00D21A9A">
      <w:pPr>
        <w:widowControl w:val="0"/>
        <w:tabs>
          <w:tab w:val="left" w:pos="1701"/>
        </w:tabs>
        <w:spacing w:after="0"/>
      </w:pPr>
    </w:p>
    <w:p w14:paraId="1E76F6CB" w14:textId="77777777" w:rsidR="00D21A9A" w:rsidRDefault="00D21A9A">
      <w:pPr>
        <w:widowControl w:val="0"/>
        <w:tabs>
          <w:tab w:val="left" w:pos="1701"/>
        </w:tabs>
        <w:spacing w:after="0"/>
      </w:pPr>
    </w:p>
    <w:p w14:paraId="54E68CE2" w14:textId="77777777" w:rsidR="00D21A9A" w:rsidRDefault="00D21A9A">
      <w:pPr>
        <w:widowControl w:val="0"/>
        <w:tabs>
          <w:tab w:val="left" w:pos="1701"/>
        </w:tabs>
        <w:spacing w:after="0"/>
      </w:pPr>
    </w:p>
    <w:p w14:paraId="2BB78A5A" w14:textId="77777777" w:rsidR="00D21A9A" w:rsidRDefault="00D21A9A">
      <w:pPr>
        <w:widowControl w:val="0"/>
        <w:tabs>
          <w:tab w:val="left" w:pos="1701"/>
        </w:tabs>
        <w:spacing w:after="0"/>
      </w:pPr>
    </w:p>
    <w:p w14:paraId="3B4366C7" w14:textId="77777777" w:rsidR="00D21A9A" w:rsidRDefault="00D21A9A">
      <w:pPr>
        <w:widowControl w:val="0"/>
        <w:tabs>
          <w:tab w:val="left" w:pos="1701"/>
        </w:tabs>
        <w:spacing w:after="0"/>
      </w:pPr>
    </w:p>
    <w:p w14:paraId="23CAB018" w14:textId="77777777" w:rsidR="00D21A9A" w:rsidRDefault="00D21A9A">
      <w:pPr>
        <w:widowControl w:val="0"/>
        <w:tabs>
          <w:tab w:val="left" w:pos="1701"/>
        </w:tabs>
        <w:spacing w:after="0"/>
      </w:pPr>
    </w:p>
    <w:p w14:paraId="31D24D5B" w14:textId="77777777" w:rsidR="00D21A9A" w:rsidRDefault="00D21A9A">
      <w:pPr>
        <w:widowControl w:val="0"/>
        <w:tabs>
          <w:tab w:val="left" w:pos="1701"/>
        </w:tabs>
        <w:spacing w:after="0"/>
      </w:pPr>
    </w:p>
    <w:p w14:paraId="6BEE5E38" w14:textId="77777777" w:rsidR="00D21A9A" w:rsidRDefault="00D21A9A">
      <w:pPr>
        <w:widowControl w:val="0"/>
        <w:tabs>
          <w:tab w:val="left" w:pos="1701"/>
        </w:tabs>
        <w:spacing w:after="0"/>
      </w:pPr>
    </w:p>
    <w:p w14:paraId="32A17318" w14:textId="77777777" w:rsidR="00D21A9A" w:rsidRDefault="00D21A9A">
      <w:pPr>
        <w:widowControl w:val="0"/>
        <w:tabs>
          <w:tab w:val="left" w:pos="1701"/>
        </w:tabs>
        <w:spacing w:after="0"/>
      </w:pPr>
    </w:p>
    <w:p w14:paraId="76C93728" w14:textId="77777777" w:rsidR="00D21A9A" w:rsidRDefault="00D21A9A">
      <w:pPr>
        <w:widowControl w:val="0"/>
        <w:tabs>
          <w:tab w:val="left" w:pos="1701"/>
        </w:tabs>
        <w:spacing w:after="0"/>
      </w:pPr>
    </w:p>
    <w:p w14:paraId="2055F8C3" w14:textId="77777777" w:rsidR="00D21A9A" w:rsidRDefault="005C1D54">
      <w:pPr>
        <w:widowControl w:val="0"/>
        <w:tabs>
          <w:tab w:val="left" w:pos="1701"/>
        </w:tabs>
        <w:spacing w:after="0"/>
        <w:jc w:val="right"/>
      </w:pPr>
      <w:r>
        <w:t>Приложение 2 к «ИНФОРМАЦИОННОЙ КАРТЕ КОНКУРСА»</w:t>
      </w:r>
    </w:p>
    <w:p w14:paraId="1D3514CD" w14:textId="77777777" w:rsidR="00D21A9A" w:rsidRDefault="00D21A9A">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D21A9A" w14:paraId="51B37069" w14:textId="77777777">
        <w:tc>
          <w:tcPr>
            <w:tcW w:w="6166" w:type="dxa"/>
          </w:tcPr>
          <w:p w14:paraId="186BCCA6" w14:textId="77777777" w:rsidR="00D21A9A" w:rsidRDefault="00D21A9A">
            <w:pPr>
              <w:jc w:val="center"/>
            </w:pPr>
          </w:p>
          <w:p w14:paraId="7A96BD6A" w14:textId="77777777" w:rsidR="00D21A9A" w:rsidRDefault="00D21A9A">
            <w:pPr>
              <w:jc w:val="center"/>
            </w:pPr>
          </w:p>
          <w:p w14:paraId="03ED85CB" w14:textId="77777777" w:rsidR="00D21A9A" w:rsidRDefault="00D21A9A">
            <w:pPr>
              <w:overflowPunct w:val="0"/>
              <w:autoSpaceDE w:val="0"/>
              <w:autoSpaceDN w:val="0"/>
              <w:adjustRightInd w:val="0"/>
              <w:jc w:val="center"/>
            </w:pPr>
          </w:p>
        </w:tc>
        <w:tc>
          <w:tcPr>
            <w:tcW w:w="4747" w:type="dxa"/>
          </w:tcPr>
          <w:p w14:paraId="4A328101" w14:textId="77777777" w:rsidR="00D21A9A" w:rsidRDefault="005C1D54">
            <w:pPr>
              <w:rPr>
                <w:b/>
              </w:rPr>
            </w:pPr>
            <w:r>
              <w:rPr>
                <w:b/>
              </w:rPr>
              <w:t xml:space="preserve">Организатору торгов от  </w:t>
            </w:r>
          </w:p>
          <w:p w14:paraId="0E8BEF6A" w14:textId="77777777" w:rsidR="00D21A9A" w:rsidRDefault="005C1D54">
            <w:pPr>
              <w:rPr>
                <w:b/>
              </w:rPr>
            </w:pPr>
            <w:r>
              <w:rPr>
                <w:b/>
              </w:rPr>
              <w:t>_______________________</w:t>
            </w:r>
          </w:p>
          <w:p w14:paraId="296C6623" w14:textId="77777777" w:rsidR="00D21A9A" w:rsidRDefault="005C1D54">
            <w:r>
              <w:t xml:space="preserve"> Ф.И.О. физического лица или </w:t>
            </w:r>
          </w:p>
          <w:p w14:paraId="3E972222" w14:textId="77777777" w:rsidR="00D21A9A" w:rsidRDefault="005C1D54">
            <w:r>
              <w:t xml:space="preserve"> Ф.И.О. генерального директора</w:t>
            </w:r>
          </w:p>
          <w:p w14:paraId="47054EE3" w14:textId="77777777" w:rsidR="00D21A9A" w:rsidRDefault="005C1D54">
            <w:r>
              <w:t xml:space="preserve"> (или представителя организации)</w:t>
            </w:r>
          </w:p>
          <w:p w14:paraId="31B040D1" w14:textId="77777777" w:rsidR="00D21A9A" w:rsidRDefault="005C1D54">
            <w:pPr>
              <w:overflowPunct w:val="0"/>
              <w:autoSpaceDE w:val="0"/>
              <w:autoSpaceDN w:val="0"/>
              <w:adjustRightInd w:val="0"/>
            </w:pPr>
            <w:r>
              <w:t>____________________________</w:t>
            </w:r>
            <w:r>
              <w:br/>
              <w:t xml:space="preserve">               (название организации)</w:t>
            </w:r>
          </w:p>
        </w:tc>
      </w:tr>
    </w:tbl>
    <w:p w14:paraId="6BEC47DB" w14:textId="77777777" w:rsidR="00D21A9A" w:rsidRDefault="00D21A9A"/>
    <w:p w14:paraId="628D82FC" w14:textId="77777777" w:rsidR="00D21A9A" w:rsidRDefault="00D21A9A"/>
    <w:p w14:paraId="69E6E313" w14:textId="77777777" w:rsidR="00D21A9A" w:rsidRDefault="005C1D54">
      <w:pPr>
        <w:spacing w:line="360" w:lineRule="auto"/>
        <w:ind w:firstLine="709"/>
      </w:pPr>
      <w:r>
        <w:t>Прошу оформить «смотровое письмо» для осмотра помещения, выставленного на аукцион________________________________</w:t>
      </w:r>
    </w:p>
    <w:p w14:paraId="59A22E76" w14:textId="77777777" w:rsidR="00D21A9A" w:rsidRDefault="005C1D54">
      <w:pPr>
        <w:spacing w:line="360" w:lineRule="auto"/>
      </w:pPr>
      <w:r>
        <w:t>(</w:t>
      </w:r>
      <w:r>
        <w:rPr>
          <w:b/>
        </w:rPr>
        <w:t>дата проведения аукциона</w:t>
      </w:r>
      <w:r>
        <w:t>)</w:t>
      </w:r>
    </w:p>
    <w:p w14:paraId="3DDD478C" w14:textId="77777777" w:rsidR="00D21A9A" w:rsidRDefault="005C1D54">
      <w:r>
        <w:t>по адресу:</w:t>
      </w:r>
    </w:p>
    <w:p w14:paraId="6D0EA82A" w14:textId="77777777" w:rsidR="00D21A9A" w:rsidRDefault="00D21A9A"/>
    <w:p w14:paraId="66563915" w14:textId="77777777" w:rsidR="00D21A9A" w:rsidRDefault="005C1D54">
      <w:pPr>
        <w:overflowPunct w:val="0"/>
        <w:autoSpaceDE w:val="0"/>
        <w:autoSpaceDN w:val="0"/>
        <w:adjustRightInd w:val="0"/>
        <w:spacing w:line="360" w:lineRule="auto"/>
      </w:pPr>
      <w:r>
        <w:t>1) ____________, ул. _______________________, д. __, корп. __,</w:t>
      </w:r>
    </w:p>
    <w:p w14:paraId="14D8D524" w14:textId="77777777" w:rsidR="00D21A9A" w:rsidRDefault="005C1D54">
      <w:pPr>
        <w:overflowPunct w:val="0"/>
        <w:autoSpaceDE w:val="0"/>
        <w:autoSpaceDN w:val="0"/>
        <w:adjustRightInd w:val="0"/>
        <w:spacing w:line="360" w:lineRule="auto"/>
      </w:pPr>
      <w:r>
        <w:t>общей площадью _________кв.м;</w:t>
      </w:r>
    </w:p>
    <w:p w14:paraId="5D7578E1" w14:textId="77777777" w:rsidR="00D21A9A" w:rsidRDefault="00D21A9A">
      <w:pPr>
        <w:overflowPunct w:val="0"/>
        <w:autoSpaceDE w:val="0"/>
        <w:autoSpaceDN w:val="0"/>
        <w:adjustRightInd w:val="0"/>
        <w:spacing w:line="360" w:lineRule="auto"/>
      </w:pPr>
    </w:p>
    <w:p w14:paraId="7EAB2F6B" w14:textId="77777777" w:rsidR="00D21A9A" w:rsidRDefault="00D21A9A"/>
    <w:p w14:paraId="08471A5B" w14:textId="77777777" w:rsidR="00D21A9A" w:rsidRDefault="005C1D54">
      <w:r>
        <w:t>Копия паспорта лица, производящего осмотр помещения прилагается*.</w:t>
      </w:r>
    </w:p>
    <w:p w14:paraId="2ACAB98D" w14:textId="77777777" w:rsidR="00D21A9A" w:rsidRDefault="00D21A9A"/>
    <w:p w14:paraId="3E3D1B4F" w14:textId="77777777" w:rsidR="00D21A9A" w:rsidRDefault="005C1D54">
      <w:proofErr w:type="gramStart"/>
      <w:r>
        <w:t>Подпись  _</w:t>
      </w:r>
      <w:proofErr w:type="gramEnd"/>
      <w:r>
        <w:t xml:space="preserve">_______________________                Ф.И.О. </w:t>
      </w:r>
      <w:r>
        <w:rPr>
          <w:b/>
        </w:rPr>
        <w:t>/                              /</w:t>
      </w:r>
    </w:p>
    <w:p w14:paraId="494D6B4F" w14:textId="77777777" w:rsidR="00D21A9A" w:rsidRDefault="00D21A9A">
      <w:pPr>
        <w:autoSpaceDE w:val="0"/>
        <w:autoSpaceDN w:val="0"/>
        <w:adjustRightInd w:val="0"/>
        <w:rPr>
          <w:b/>
        </w:rPr>
      </w:pPr>
    </w:p>
    <w:p w14:paraId="3A1A85B9" w14:textId="77777777" w:rsidR="00D21A9A" w:rsidRDefault="005C1D54">
      <w:pPr>
        <w:autoSpaceDE w:val="0"/>
        <w:autoSpaceDN w:val="0"/>
        <w:adjustRightInd w:val="0"/>
        <w:rPr>
          <w:b/>
        </w:rPr>
      </w:pPr>
      <w:r>
        <w:rPr>
          <w:b/>
        </w:rPr>
        <w:t>Контактные телефоны*</w:t>
      </w:r>
      <w:proofErr w:type="gramStart"/>
      <w:r>
        <w:rPr>
          <w:b/>
        </w:rPr>
        <w:t>*:_</w:t>
      </w:r>
      <w:proofErr w:type="gramEnd"/>
      <w:r>
        <w:rPr>
          <w:b/>
        </w:rPr>
        <w:t>___________________, электронная почта__________________</w:t>
      </w:r>
    </w:p>
    <w:p w14:paraId="2688E3C0" w14:textId="77777777" w:rsidR="00D21A9A" w:rsidRDefault="00D21A9A">
      <w:pPr>
        <w:autoSpaceDE w:val="0"/>
        <w:autoSpaceDN w:val="0"/>
        <w:adjustRightInd w:val="0"/>
        <w:rPr>
          <w:b/>
        </w:rPr>
      </w:pPr>
    </w:p>
    <w:p w14:paraId="6C95F28C" w14:textId="77777777" w:rsidR="00D21A9A" w:rsidRDefault="00D21A9A">
      <w:pPr>
        <w:autoSpaceDE w:val="0"/>
        <w:autoSpaceDN w:val="0"/>
        <w:adjustRightInd w:val="0"/>
        <w:rPr>
          <w:b/>
        </w:rPr>
      </w:pPr>
    </w:p>
    <w:p w14:paraId="4F86CEBC" w14:textId="77777777" w:rsidR="00D21A9A" w:rsidRDefault="005C1D54">
      <w:r>
        <w:t>* копия паспорта необходима для указания паспортных данных в смотровом письме.</w:t>
      </w:r>
    </w:p>
    <w:p w14:paraId="01B5CF1A" w14:textId="77777777" w:rsidR="00D21A9A" w:rsidRDefault="005C1D54">
      <w:r>
        <w:t>** обязательно указать действующие контактные телефоны и адрес электронной почты.</w:t>
      </w:r>
    </w:p>
    <w:p w14:paraId="36D6D2E4" w14:textId="77777777" w:rsidR="00D21A9A" w:rsidRDefault="005C1D54">
      <w:pPr>
        <w:pStyle w:val="ConsPlusNormal"/>
        <w:ind w:firstLine="0"/>
        <w:outlineLvl w:val="0"/>
        <w:rPr>
          <w:rFonts w:ascii="Times New Roman" w:hAnsi="Times New Roman" w:cs="Times New Roman"/>
        </w:rPr>
      </w:pPr>
      <w:r>
        <w:br w:type="page"/>
      </w:r>
      <w:bookmarkStart w:id="9" w:name="_Toc166101215"/>
      <w:bookmarkStart w:id="10" w:name="_Ref166101291"/>
      <w:bookmarkStart w:id="11" w:name="_Ref166101288"/>
      <w:bookmarkStart w:id="12" w:name="_Ref166158276"/>
      <w:bookmarkStart w:id="13" w:name="_Ref166158279"/>
      <w:bookmarkStart w:id="14" w:name="_Ref166329210"/>
      <w:bookmarkStart w:id="15" w:name="_Ref166329217"/>
      <w:bookmarkStart w:id="16" w:name="_Ref166329212"/>
      <w:bookmarkStart w:id="17" w:name="_Toc171230699"/>
      <w:r>
        <w:rPr>
          <w:rStyle w:val="16"/>
          <w:rFonts w:ascii="Times New Roman" w:hAnsi="Times New Roman" w:cs="Times New Roman"/>
          <w:b w:val="0"/>
          <w:bCs w:val="0"/>
          <w:sz w:val="24"/>
          <w:szCs w:val="24"/>
          <w:lang w:val="en-US"/>
        </w:rPr>
        <w:lastRenderedPageBreak/>
        <w:t>IV</w:t>
      </w:r>
      <w:r>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Pr>
          <w:rStyle w:val="16"/>
          <w:rFonts w:ascii="Times New Roman" w:hAnsi="Times New Roman" w:cs="Times New Roman"/>
          <w:b w:val="0"/>
          <w:bCs w:val="0"/>
          <w:sz w:val="24"/>
          <w:szCs w:val="24"/>
        </w:rPr>
        <w:t>КОНКУРСА</w:t>
      </w:r>
    </w:p>
    <w:p w14:paraId="6A654261" w14:textId="77777777" w:rsidR="00D21A9A" w:rsidRDefault="00D21A9A">
      <w:pPr>
        <w:keepNext/>
        <w:keepLines/>
        <w:spacing w:after="0"/>
      </w:pPr>
    </w:p>
    <w:p w14:paraId="49B07401" w14:textId="77777777" w:rsidR="00D21A9A" w:rsidRDefault="005C1D54">
      <w:pPr>
        <w:pStyle w:val="11"/>
        <w:keepLines/>
        <w:tabs>
          <w:tab w:val="clear" w:pos="432"/>
        </w:tabs>
        <w:spacing w:before="0" w:after="0"/>
        <w:ind w:left="0" w:firstLine="0"/>
        <w:rPr>
          <w:sz w:val="24"/>
          <w:szCs w:val="24"/>
        </w:rPr>
      </w:pPr>
      <w:bookmarkStart w:id="18" w:name="_Ref166329160"/>
      <w:bookmarkStart w:id="19" w:name="_Ref166329169"/>
      <w:bookmarkStart w:id="20" w:name="_Toc127334282"/>
      <w:bookmarkStart w:id="21" w:name="_Ref166487244"/>
      <w:bookmarkStart w:id="22" w:name="_Ref166487238"/>
      <w:bookmarkStart w:id="23" w:name="_Toc171230700"/>
      <w:bookmarkStart w:id="24" w:name="_Ref166487316"/>
      <w:r>
        <w:rPr>
          <w:sz w:val="24"/>
          <w:szCs w:val="24"/>
        </w:rPr>
        <w:t>Форма 1. ОПИСЬ ДОКУМЕНТОВ</w:t>
      </w:r>
      <w:bookmarkEnd w:id="18"/>
      <w:bookmarkEnd w:id="19"/>
      <w:bookmarkEnd w:id="20"/>
      <w:bookmarkEnd w:id="21"/>
      <w:bookmarkEnd w:id="22"/>
      <w:bookmarkEnd w:id="23"/>
      <w:bookmarkEnd w:id="24"/>
    </w:p>
    <w:p w14:paraId="115F325E" w14:textId="77777777" w:rsidR="00D21A9A" w:rsidRDefault="00D21A9A">
      <w:pPr>
        <w:keepNext/>
        <w:keepLines/>
        <w:spacing w:after="0"/>
      </w:pPr>
    </w:p>
    <w:p w14:paraId="0C1BF820" w14:textId="77777777" w:rsidR="00D21A9A" w:rsidRDefault="005C1D54">
      <w:pPr>
        <w:keepNext/>
        <w:keepLines/>
        <w:spacing w:after="0"/>
        <w:jc w:val="center"/>
        <w:rPr>
          <w:b/>
          <w:bCs/>
        </w:rPr>
      </w:pPr>
      <w:bookmarkStart w:id="25" w:name="_Ref166329536"/>
      <w:bookmarkStart w:id="26" w:name="_Toc171230701"/>
      <w:bookmarkStart w:id="27" w:name="_Toc127334286"/>
      <w:bookmarkStart w:id="28" w:name="_Toc121292706"/>
      <w:r>
        <w:rPr>
          <w:b/>
          <w:bCs/>
        </w:rPr>
        <w:t>ОПИСЬ ДОКУМЕНТОВ,</w:t>
      </w:r>
    </w:p>
    <w:p w14:paraId="280A8B0A" w14:textId="77777777" w:rsidR="00D21A9A" w:rsidRDefault="00D21A9A">
      <w:pPr>
        <w:keepNext/>
        <w:keepLines/>
        <w:spacing w:after="0"/>
        <w:jc w:val="center"/>
        <w:rPr>
          <w:b/>
          <w:bCs/>
        </w:rPr>
      </w:pPr>
    </w:p>
    <w:p w14:paraId="3784C6F1" w14:textId="77777777" w:rsidR="00D21A9A" w:rsidRDefault="005C1D54">
      <w:pPr>
        <w:keepNext/>
        <w:keepLines/>
        <w:spacing w:after="0"/>
        <w:jc w:val="center"/>
      </w:pPr>
      <w:r>
        <w:t xml:space="preserve">представляемых для участия в конкурсе на ___ </w:t>
      </w:r>
      <w:r>
        <w:rPr>
          <w:i/>
          <w:iCs/>
        </w:rPr>
        <w:t xml:space="preserve">(указать наименование предмета </w:t>
      </w:r>
      <w:proofErr w:type="gramStart"/>
      <w:r>
        <w:rPr>
          <w:i/>
          <w:iCs/>
        </w:rPr>
        <w:t>конкурса)_</w:t>
      </w:r>
      <w:proofErr w:type="gramEnd"/>
      <w:r>
        <w:rPr>
          <w:i/>
          <w:iCs/>
        </w:rPr>
        <w:t>__</w:t>
      </w:r>
    </w:p>
    <w:p w14:paraId="7BD0C9E3" w14:textId="77777777" w:rsidR="00D21A9A" w:rsidRDefault="005C1D54">
      <w:pPr>
        <w:keepNext/>
        <w:keepLines/>
        <w:spacing w:after="0"/>
        <w:ind w:firstLine="709"/>
        <w:rPr>
          <w:i/>
          <w:iCs/>
        </w:rPr>
      </w:pPr>
      <w:r>
        <w:t>Настоящим ____</w:t>
      </w:r>
      <w:r>
        <w:rPr>
          <w:i/>
          <w:iCs/>
        </w:rPr>
        <w:t xml:space="preserve"> (наименование участника </w:t>
      </w:r>
      <w:proofErr w:type="gramStart"/>
      <w:r>
        <w:rPr>
          <w:i/>
          <w:iCs/>
        </w:rPr>
        <w:t>закупки)</w:t>
      </w:r>
      <w:r>
        <w:t>_</w:t>
      </w:r>
      <w:proofErr w:type="gramEnd"/>
      <w:r>
        <w:t>__ подтверждает, что для участия в конкурсе на право заключения ___</w:t>
      </w:r>
      <w:r>
        <w:rPr>
          <w:i/>
          <w:iCs/>
        </w:rPr>
        <w:t xml:space="preserve">(указать наименование предмета контракта)___ </w:t>
      </w:r>
      <w:r>
        <w:t xml:space="preserve"> направляются нижеперечисленные документы:</w:t>
      </w:r>
    </w:p>
    <w:p w14:paraId="13DE0E77" w14:textId="77777777" w:rsidR="00D21A9A" w:rsidRDefault="00D21A9A">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169"/>
        <w:gridCol w:w="1440"/>
        <w:gridCol w:w="1746"/>
      </w:tblGrid>
      <w:tr w:rsidR="00D21A9A" w14:paraId="6E72EDA3" w14:textId="77777777">
        <w:trPr>
          <w:tblHeader/>
        </w:trPr>
        <w:tc>
          <w:tcPr>
            <w:tcW w:w="851" w:type="dxa"/>
            <w:shd w:val="clear" w:color="000000" w:fill="auto"/>
            <w:vAlign w:val="center"/>
          </w:tcPr>
          <w:p w14:paraId="48DDAE97" w14:textId="77777777" w:rsidR="00D21A9A" w:rsidRDefault="005C1D54">
            <w:pPr>
              <w:keepNext/>
              <w:keepLines/>
              <w:spacing w:after="0"/>
              <w:jc w:val="center"/>
              <w:rPr>
                <w:b/>
                <w:bCs/>
              </w:rPr>
            </w:pPr>
            <w:r>
              <w:rPr>
                <w:b/>
                <w:bCs/>
              </w:rPr>
              <w:t>№ п\п</w:t>
            </w:r>
          </w:p>
        </w:tc>
        <w:tc>
          <w:tcPr>
            <w:tcW w:w="6169" w:type="dxa"/>
            <w:shd w:val="clear" w:color="000000" w:fill="auto"/>
            <w:vAlign w:val="center"/>
          </w:tcPr>
          <w:p w14:paraId="7B7FBC01" w14:textId="77777777" w:rsidR="00D21A9A" w:rsidRDefault="005C1D54">
            <w:pPr>
              <w:keepNext/>
              <w:keepLines/>
              <w:spacing w:after="0"/>
              <w:jc w:val="center"/>
              <w:rPr>
                <w:b/>
                <w:bCs/>
              </w:rPr>
            </w:pPr>
            <w:r>
              <w:rPr>
                <w:b/>
                <w:bCs/>
              </w:rPr>
              <w:t>Наименование документов</w:t>
            </w:r>
          </w:p>
        </w:tc>
        <w:tc>
          <w:tcPr>
            <w:tcW w:w="1440" w:type="dxa"/>
            <w:shd w:val="clear" w:color="000000" w:fill="auto"/>
          </w:tcPr>
          <w:p w14:paraId="6E5C7ACE" w14:textId="77777777" w:rsidR="00D21A9A" w:rsidRDefault="005C1D54">
            <w:pPr>
              <w:keepNext/>
              <w:keepLines/>
              <w:spacing w:after="0"/>
              <w:jc w:val="center"/>
              <w:rPr>
                <w:b/>
                <w:bCs/>
              </w:rPr>
            </w:pPr>
            <w:r>
              <w:rPr>
                <w:b/>
                <w:bCs/>
              </w:rPr>
              <w:t xml:space="preserve">Страницы </w:t>
            </w:r>
            <w:r>
              <w:rPr>
                <w:b/>
                <w:bCs/>
              </w:rPr>
              <w:br/>
              <w:t>с __ по __</w:t>
            </w:r>
          </w:p>
        </w:tc>
        <w:tc>
          <w:tcPr>
            <w:tcW w:w="1746" w:type="dxa"/>
            <w:shd w:val="clear" w:color="000000" w:fill="auto"/>
            <w:vAlign w:val="center"/>
          </w:tcPr>
          <w:p w14:paraId="6CE02832" w14:textId="77777777" w:rsidR="00D21A9A" w:rsidRDefault="005C1D54">
            <w:pPr>
              <w:keepNext/>
              <w:keepLines/>
              <w:spacing w:after="0"/>
              <w:jc w:val="center"/>
              <w:rPr>
                <w:b/>
                <w:bCs/>
              </w:rPr>
            </w:pPr>
            <w:r>
              <w:rPr>
                <w:b/>
                <w:bCs/>
              </w:rPr>
              <w:t>Количество листов</w:t>
            </w:r>
          </w:p>
        </w:tc>
      </w:tr>
      <w:tr w:rsidR="00D21A9A" w14:paraId="7E84CA79" w14:textId="77777777">
        <w:tc>
          <w:tcPr>
            <w:tcW w:w="851" w:type="dxa"/>
          </w:tcPr>
          <w:p w14:paraId="4A138093" w14:textId="77777777" w:rsidR="00D21A9A" w:rsidRDefault="005C1D54">
            <w:pPr>
              <w:keepNext/>
              <w:keepLines/>
              <w:spacing w:after="0"/>
              <w:jc w:val="center"/>
            </w:pPr>
            <w:r>
              <w:t>1</w:t>
            </w:r>
          </w:p>
        </w:tc>
        <w:tc>
          <w:tcPr>
            <w:tcW w:w="6169" w:type="dxa"/>
          </w:tcPr>
          <w:p w14:paraId="693852B4" w14:textId="77777777" w:rsidR="00D21A9A" w:rsidRDefault="005C1D54">
            <w:pPr>
              <w:keepNext/>
              <w:keepLines/>
              <w:spacing w:after="0"/>
            </w:pPr>
            <w:r>
              <w:t>Опись документов, входящих в состав заявки (форма №1)</w:t>
            </w:r>
          </w:p>
        </w:tc>
        <w:tc>
          <w:tcPr>
            <w:tcW w:w="1440" w:type="dxa"/>
          </w:tcPr>
          <w:p w14:paraId="30C9B249" w14:textId="77777777" w:rsidR="00D21A9A" w:rsidRDefault="00D21A9A">
            <w:pPr>
              <w:keepNext/>
              <w:keepLines/>
              <w:spacing w:after="0"/>
            </w:pPr>
          </w:p>
        </w:tc>
        <w:tc>
          <w:tcPr>
            <w:tcW w:w="1746" w:type="dxa"/>
          </w:tcPr>
          <w:p w14:paraId="44C96DC4" w14:textId="77777777" w:rsidR="00D21A9A" w:rsidRDefault="00D21A9A">
            <w:pPr>
              <w:keepNext/>
              <w:keepLines/>
              <w:spacing w:after="0"/>
            </w:pPr>
          </w:p>
        </w:tc>
      </w:tr>
      <w:tr w:rsidR="00D21A9A" w14:paraId="4C9C833D" w14:textId="77777777">
        <w:trPr>
          <w:trHeight w:val="389"/>
        </w:trPr>
        <w:tc>
          <w:tcPr>
            <w:tcW w:w="851" w:type="dxa"/>
          </w:tcPr>
          <w:p w14:paraId="47586EBB" w14:textId="77777777" w:rsidR="00D21A9A" w:rsidRDefault="00D21A9A">
            <w:pPr>
              <w:keepNext/>
              <w:keepLines/>
              <w:spacing w:after="0"/>
              <w:jc w:val="center"/>
            </w:pPr>
          </w:p>
          <w:p w14:paraId="269CCFA1" w14:textId="77777777" w:rsidR="00D21A9A" w:rsidRDefault="005C1D54">
            <w:pPr>
              <w:keepNext/>
              <w:keepLines/>
              <w:spacing w:after="0"/>
              <w:jc w:val="center"/>
            </w:pPr>
            <w:r>
              <w:t>2.</w:t>
            </w:r>
          </w:p>
        </w:tc>
        <w:tc>
          <w:tcPr>
            <w:tcW w:w="6169" w:type="dxa"/>
          </w:tcPr>
          <w:p w14:paraId="68D62934" w14:textId="77777777" w:rsidR="00D21A9A" w:rsidRDefault="005C1D54">
            <w:pPr>
              <w:keepNext/>
              <w:keepLines/>
              <w:spacing w:after="0"/>
            </w:pPr>
            <w:r>
              <w:t>Согласие на участие в конкурсе и информация об участнике конкурса (форма №2)</w:t>
            </w:r>
          </w:p>
        </w:tc>
        <w:tc>
          <w:tcPr>
            <w:tcW w:w="1440" w:type="dxa"/>
          </w:tcPr>
          <w:p w14:paraId="7AF7A84C" w14:textId="77777777" w:rsidR="00D21A9A" w:rsidRDefault="00D21A9A">
            <w:pPr>
              <w:keepNext/>
              <w:keepLines/>
              <w:spacing w:after="0"/>
            </w:pPr>
          </w:p>
        </w:tc>
        <w:tc>
          <w:tcPr>
            <w:tcW w:w="1746" w:type="dxa"/>
          </w:tcPr>
          <w:p w14:paraId="0A0067D8" w14:textId="77777777" w:rsidR="00D21A9A" w:rsidRDefault="00D21A9A">
            <w:pPr>
              <w:keepNext/>
              <w:keepLines/>
              <w:spacing w:after="0"/>
            </w:pPr>
          </w:p>
        </w:tc>
      </w:tr>
      <w:tr w:rsidR="00D21A9A" w14:paraId="712BC8B9" w14:textId="77777777">
        <w:tc>
          <w:tcPr>
            <w:tcW w:w="851" w:type="dxa"/>
          </w:tcPr>
          <w:p w14:paraId="2B6396B9" w14:textId="77777777" w:rsidR="00D21A9A" w:rsidRDefault="00D21A9A">
            <w:pPr>
              <w:keepNext/>
              <w:keepLines/>
              <w:spacing w:after="0"/>
              <w:jc w:val="center"/>
            </w:pPr>
          </w:p>
          <w:p w14:paraId="269A0FB3" w14:textId="77777777" w:rsidR="00D21A9A" w:rsidRDefault="005C1D54">
            <w:pPr>
              <w:keepNext/>
              <w:keepLines/>
              <w:spacing w:after="0"/>
              <w:jc w:val="center"/>
            </w:pPr>
            <w:r>
              <w:t>3</w:t>
            </w:r>
          </w:p>
        </w:tc>
        <w:tc>
          <w:tcPr>
            <w:tcW w:w="6169" w:type="dxa"/>
          </w:tcPr>
          <w:p w14:paraId="7F590D5B" w14:textId="77777777" w:rsidR="00D21A9A" w:rsidRDefault="005C1D54">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16625944" w14:textId="77777777" w:rsidR="00D21A9A" w:rsidRDefault="00D21A9A">
            <w:pPr>
              <w:keepNext/>
              <w:keepLines/>
              <w:spacing w:after="0"/>
            </w:pPr>
          </w:p>
        </w:tc>
        <w:tc>
          <w:tcPr>
            <w:tcW w:w="1746" w:type="dxa"/>
          </w:tcPr>
          <w:p w14:paraId="56074D42" w14:textId="77777777" w:rsidR="00D21A9A" w:rsidRDefault="00D21A9A">
            <w:pPr>
              <w:keepNext/>
              <w:keepLines/>
              <w:spacing w:after="0"/>
            </w:pPr>
          </w:p>
        </w:tc>
      </w:tr>
      <w:tr w:rsidR="00D21A9A" w14:paraId="2AE87756" w14:textId="77777777">
        <w:tc>
          <w:tcPr>
            <w:tcW w:w="851" w:type="dxa"/>
          </w:tcPr>
          <w:p w14:paraId="37C042B1" w14:textId="77777777" w:rsidR="00D21A9A" w:rsidRDefault="005C1D54">
            <w:pPr>
              <w:keepNext/>
              <w:keepLines/>
              <w:spacing w:after="0"/>
              <w:jc w:val="center"/>
            </w:pPr>
            <w:r>
              <w:t>4</w:t>
            </w:r>
          </w:p>
        </w:tc>
        <w:tc>
          <w:tcPr>
            <w:tcW w:w="6169" w:type="dxa"/>
          </w:tcPr>
          <w:p w14:paraId="65CB3FEA" w14:textId="77777777" w:rsidR="00D21A9A" w:rsidRDefault="005C1D54">
            <w:pPr>
              <w:keepNext/>
              <w:keepLines/>
              <w:spacing w:after="0"/>
              <w:rPr>
                <w:rStyle w:val="16"/>
                <w:b w:val="0"/>
                <w:bCs w:val="0"/>
                <w:sz w:val="24"/>
                <w:szCs w:val="24"/>
              </w:rPr>
            </w:pPr>
            <w:r>
              <w:t>Предложение участника конкурса по условиям исполнения договора аренды: сумме гарантийного взноса</w:t>
            </w:r>
          </w:p>
        </w:tc>
        <w:tc>
          <w:tcPr>
            <w:tcW w:w="1440" w:type="dxa"/>
          </w:tcPr>
          <w:p w14:paraId="415FD604" w14:textId="77777777" w:rsidR="00D21A9A" w:rsidRDefault="00D21A9A">
            <w:pPr>
              <w:keepNext/>
              <w:keepLines/>
              <w:spacing w:after="0"/>
            </w:pPr>
          </w:p>
        </w:tc>
        <w:tc>
          <w:tcPr>
            <w:tcW w:w="1746" w:type="dxa"/>
          </w:tcPr>
          <w:p w14:paraId="14A22169" w14:textId="77777777" w:rsidR="00D21A9A" w:rsidRDefault="00D21A9A">
            <w:pPr>
              <w:keepNext/>
              <w:keepLines/>
              <w:spacing w:after="0"/>
            </w:pPr>
          </w:p>
        </w:tc>
      </w:tr>
      <w:tr w:rsidR="00D21A9A" w14:paraId="6A7EA7D3" w14:textId="77777777">
        <w:tc>
          <w:tcPr>
            <w:tcW w:w="851" w:type="dxa"/>
          </w:tcPr>
          <w:p w14:paraId="3336EEF1" w14:textId="77777777" w:rsidR="00D21A9A" w:rsidRDefault="005C1D54">
            <w:pPr>
              <w:keepNext/>
              <w:keepLines/>
              <w:spacing w:after="0"/>
              <w:jc w:val="center"/>
            </w:pPr>
            <w:r>
              <w:t>5</w:t>
            </w:r>
          </w:p>
        </w:tc>
        <w:tc>
          <w:tcPr>
            <w:tcW w:w="6169" w:type="dxa"/>
          </w:tcPr>
          <w:p w14:paraId="5D795F14" w14:textId="77777777" w:rsidR="00D21A9A" w:rsidRDefault="005C1D54">
            <w:pPr>
              <w:keepNext/>
              <w:keepLines/>
              <w:spacing w:after="0"/>
            </w:pPr>
            <w:r>
              <w:rPr>
                <w:rStyle w:val="16"/>
                <w:b w:val="0"/>
                <w:bCs w:val="0"/>
                <w:sz w:val="24"/>
                <w:szCs w:val="24"/>
              </w:rPr>
              <w:t>Платежный документ с отметкой банка об исполнении, подтверждающий внесение задатка участником конку</w:t>
            </w:r>
          </w:p>
        </w:tc>
        <w:tc>
          <w:tcPr>
            <w:tcW w:w="1440" w:type="dxa"/>
          </w:tcPr>
          <w:p w14:paraId="14415FB4" w14:textId="77777777" w:rsidR="00D21A9A" w:rsidRDefault="00D21A9A">
            <w:pPr>
              <w:keepNext/>
              <w:keepLines/>
              <w:spacing w:after="0"/>
            </w:pPr>
          </w:p>
        </w:tc>
        <w:tc>
          <w:tcPr>
            <w:tcW w:w="1746" w:type="dxa"/>
          </w:tcPr>
          <w:p w14:paraId="2B014346" w14:textId="77777777" w:rsidR="00D21A9A" w:rsidRDefault="00D21A9A">
            <w:pPr>
              <w:keepNext/>
              <w:keepLines/>
              <w:spacing w:after="0"/>
            </w:pPr>
          </w:p>
        </w:tc>
      </w:tr>
      <w:tr w:rsidR="00D21A9A" w14:paraId="22297CEF" w14:textId="77777777">
        <w:tc>
          <w:tcPr>
            <w:tcW w:w="851" w:type="dxa"/>
          </w:tcPr>
          <w:p w14:paraId="17F929DD" w14:textId="77777777" w:rsidR="00D21A9A" w:rsidRDefault="005C1D54">
            <w:pPr>
              <w:keepNext/>
              <w:keepLines/>
              <w:spacing w:after="0"/>
              <w:jc w:val="center"/>
            </w:pPr>
            <w:r>
              <w:t>6.1</w:t>
            </w:r>
          </w:p>
        </w:tc>
        <w:tc>
          <w:tcPr>
            <w:tcW w:w="6169" w:type="dxa"/>
          </w:tcPr>
          <w:p w14:paraId="4CC7BF74" w14:textId="77777777" w:rsidR="00D21A9A" w:rsidRDefault="005C1D54">
            <w:pPr>
              <w:keepNext/>
              <w:keepLines/>
              <w:spacing w:after="0"/>
            </w:pPr>
            <w:r>
              <w:t>Копии учредительных документов с изменениями</w:t>
            </w:r>
          </w:p>
        </w:tc>
        <w:tc>
          <w:tcPr>
            <w:tcW w:w="1440" w:type="dxa"/>
          </w:tcPr>
          <w:p w14:paraId="26089983" w14:textId="77777777" w:rsidR="00D21A9A" w:rsidRDefault="00D21A9A">
            <w:pPr>
              <w:keepNext/>
              <w:keepLines/>
              <w:spacing w:after="0"/>
            </w:pPr>
          </w:p>
        </w:tc>
        <w:tc>
          <w:tcPr>
            <w:tcW w:w="1746" w:type="dxa"/>
          </w:tcPr>
          <w:p w14:paraId="32F5FE4C" w14:textId="77777777" w:rsidR="00D21A9A" w:rsidRDefault="00D21A9A">
            <w:pPr>
              <w:keepNext/>
              <w:keepLines/>
              <w:spacing w:after="0"/>
            </w:pPr>
          </w:p>
        </w:tc>
      </w:tr>
      <w:tr w:rsidR="00D21A9A" w14:paraId="6ABC5D9B" w14:textId="77777777">
        <w:tc>
          <w:tcPr>
            <w:tcW w:w="851" w:type="dxa"/>
          </w:tcPr>
          <w:p w14:paraId="2CAA8FB4" w14:textId="77777777" w:rsidR="00D21A9A" w:rsidRDefault="005C1D54">
            <w:pPr>
              <w:keepNext/>
              <w:keepLines/>
              <w:spacing w:after="0"/>
              <w:jc w:val="center"/>
            </w:pPr>
            <w:r>
              <w:t>6.2</w:t>
            </w:r>
          </w:p>
        </w:tc>
        <w:tc>
          <w:tcPr>
            <w:tcW w:w="6169" w:type="dxa"/>
          </w:tcPr>
          <w:p w14:paraId="2657ACAE" w14:textId="77777777" w:rsidR="00D21A9A" w:rsidRDefault="005C1D54">
            <w:pPr>
              <w:keepNext/>
              <w:keepLines/>
              <w:spacing w:after="0"/>
            </w:pPr>
            <w:r>
              <w:t>Копия документа, удостоверяющего личность</w:t>
            </w:r>
          </w:p>
        </w:tc>
        <w:tc>
          <w:tcPr>
            <w:tcW w:w="1440" w:type="dxa"/>
          </w:tcPr>
          <w:p w14:paraId="0C886336" w14:textId="77777777" w:rsidR="00D21A9A" w:rsidRDefault="00D21A9A">
            <w:pPr>
              <w:keepNext/>
              <w:keepLines/>
              <w:spacing w:after="0"/>
            </w:pPr>
          </w:p>
        </w:tc>
        <w:tc>
          <w:tcPr>
            <w:tcW w:w="1746" w:type="dxa"/>
          </w:tcPr>
          <w:p w14:paraId="6752B37B" w14:textId="77777777" w:rsidR="00D21A9A" w:rsidRDefault="00D21A9A">
            <w:pPr>
              <w:keepNext/>
              <w:keepLines/>
              <w:spacing w:after="0"/>
            </w:pPr>
          </w:p>
        </w:tc>
      </w:tr>
      <w:tr w:rsidR="00D21A9A" w14:paraId="36451E79" w14:textId="77777777">
        <w:tc>
          <w:tcPr>
            <w:tcW w:w="851" w:type="dxa"/>
          </w:tcPr>
          <w:p w14:paraId="5760010A" w14:textId="77777777" w:rsidR="00D21A9A" w:rsidRDefault="005C1D54">
            <w:pPr>
              <w:keepNext/>
              <w:keepLines/>
              <w:spacing w:after="0"/>
              <w:jc w:val="center"/>
            </w:pPr>
            <w:r>
              <w:t>7</w:t>
            </w:r>
          </w:p>
        </w:tc>
        <w:tc>
          <w:tcPr>
            <w:tcW w:w="6169" w:type="dxa"/>
          </w:tcPr>
          <w:p w14:paraId="1914AE88" w14:textId="77777777" w:rsidR="00D21A9A" w:rsidRDefault="005C1D54">
            <w:pPr>
              <w:keepNext/>
              <w:keepLines/>
              <w:spacing w:after="0"/>
            </w:pPr>
            <w:r>
              <w:t>Копия свидетельства о регистрации изменений в учредительных документах</w:t>
            </w:r>
          </w:p>
        </w:tc>
        <w:tc>
          <w:tcPr>
            <w:tcW w:w="1440" w:type="dxa"/>
          </w:tcPr>
          <w:p w14:paraId="49785F56" w14:textId="77777777" w:rsidR="00D21A9A" w:rsidRDefault="00D21A9A">
            <w:pPr>
              <w:keepNext/>
              <w:keepLines/>
              <w:spacing w:after="0"/>
            </w:pPr>
          </w:p>
        </w:tc>
        <w:tc>
          <w:tcPr>
            <w:tcW w:w="1746" w:type="dxa"/>
          </w:tcPr>
          <w:p w14:paraId="29EE4E78" w14:textId="77777777" w:rsidR="00D21A9A" w:rsidRDefault="00D21A9A">
            <w:pPr>
              <w:keepNext/>
              <w:keepLines/>
              <w:spacing w:after="0"/>
            </w:pPr>
          </w:p>
        </w:tc>
      </w:tr>
      <w:tr w:rsidR="00D21A9A" w14:paraId="2EA177F4" w14:textId="77777777">
        <w:tc>
          <w:tcPr>
            <w:tcW w:w="851" w:type="dxa"/>
          </w:tcPr>
          <w:p w14:paraId="14AEC95F" w14:textId="77777777" w:rsidR="00D21A9A" w:rsidRDefault="005C1D54">
            <w:pPr>
              <w:keepNext/>
              <w:keepLines/>
              <w:spacing w:after="0"/>
              <w:jc w:val="center"/>
            </w:pPr>
            <w:r>
              <w:t>8</w:t>
            </w:r>
          </w:p>
        </w:tc>
        <w:tc>
          <w:tcPr>
            <w:tcW w:w="6169" w:type="dxa"/>
          </w:tcPr>
          <w:p w14:paraId="10700AF2" w14:textId="77777777" w:rsidR="00D21A9A" w:rsidRDefault="005C1D54">
            <w:pPr>
              <w:keepNext/>
              <w:keepLines/>
              <w:spacing w:after="0"/>
            </w:pPr>
            <w:r>
              <w:t>Документы, подтверждающие полномочия лица на осуществление действий от имени участника конкурса - юридического лица</w:t>
            </w:r>
          </w:p>
        </w:tc>
        <w:tc>
          <w:tcPr>
            <w:tcW w:w="1440" w:type="dxa"/>
          </w:tcPr>
          <w:p w14:paraId="356099B1" w14:textId="77777777" w:rsidR="00D21A9A" w:rsidRDefault="00D21A9A">
            <w:pPr>
              <w:keepNext/>
              <w:keepLines/>
              <w:spacing w:after="0"/>
            </w:pPr>
          </w:p>
        </w:tc>
        <w:tc>
          <w:tcPr>
            <w:tcW w:w="1746" w:type="dxa"/>
          </w:tcPr>
          <w:p w14:paraId="55F4E27B" w14:textId="77777777" w:rsidR="00D21A9A" w:rsidRDefault="00D21A9A">
            <w:pPr>
              <w:keepNext/>
              <w:keepLines/>
              <w:spacing w:after="0"/>
            </w:pPr>
          </w:p>
        </w:tc>
      </w:tr>
      <w:tr w:rsidR="00D21A9A" w14:paraId="6C77120B" w14:textId="77777777">
        <w:tc>
          <w:tcPr>
            <w:tcW w:w="851" w:type="dxa"/>
          </w:tcPr>
          <w:p w14:paraId="03839B5E" w14:textId="77777777" w:rsidR="00D21A9A" w:rsidRDefault="005C1D54">
            <w:pPr>
              <w:keepNext/>
              <w:keepLines/>
              <w:spacing w:after="0"/>
              <w:jc w:val="center"/>
            </w:pPr>
            <w:r>
              <w:t>9</w:t>
            </w:r>
          </w:p>
        </w:tc>
        <w:tc>
          <w:tcPr>
            <w:tcW w:w="6169" w:type="dxa"/>
          </w:tcPr>
          <w:p w14:paraId="6AEC22D0" w14:textId="77777777" w:rsidR="00D21A9A" w:rsidRDefault="005C1D54">
            <w:pPr>
              <w:keepNext/>
              <w:keepLines/>
              <w:spacing w:after="0"/>
            </w:pPr>
            <w:r>
              <w:t>Копия документа о присвоении ИНН</w:t>
            </w:r>
          </w:p>
        </w:tc>
        <w:tc>
          <w:tcPr>
            <w:tcW w:w="1440" w:type="dxa"/>
          </w:tcPr>
          <w:p w14:paraId="00007236" w14:textId="77777777" w:rsidR="00D21A9A" w:rsidRDefault="00D21A9A">
            <w:pPr>
              <w:keepNext/>
              <w:keepLines/>
              <w:spacing w:after="0"/>
            </w:pPr>
          </w:p>
        </w:tc>
        <w:tc>
          <w:tcPr>
            <w:tcW w:w="1746" w:type="dxa"/>
          </w:tcPr>
          <w:p w14:paraId="2C2A43C8" w14:textId="77777777" w:rsidR="00D21A9A" w:rsidRDefault="00D21A9A">
            <w:pPr>
              <w:keepNext/>
              <w:keepLines/>
              <w:spacing w:after="0"/>
            </w:pPr>
          </w:p>
        </w:tc>
      </w:tr>
      <w:tr w:rsidR="00D21A9A" w14:paraId="7F57F208" w14:textId="77777777">
        <w:tc>
          <w:tcPr>
            <w:tcW w:w="851" w:type="dxa"/>
          </w:tcPr>
          <w:p w14:paraId="2EFC1513" w14:textId="77777777" w:rsidR="00D21A9A" w:rsidRDefault="005C1D54">
            <w:pPr>
              <w:keepNext/>
              <w:keepLines/>
              <w:spacing w:after="0"/>
              <w:jc w:val="center"/>
            </w:pPr>
            <w:r>
              <w:t>10</w:t>
            </w:r>
          </w:p>
        </w:tc>
        <w:tc>
          <w:tcPr>
            <w:tcW w:w="6169" w:type="dxa"/>
          </w:tcPr>
          <w:p w14:paraId="17C15518" w14:textId="77777777" w:rsidR="00D21A9A" w:rsidRDefault="005C1D54">
            <w:pPr>
              <w:keepNext/>
              <w:keepLines/>
              <w:spacing w:after="0"/>
            </w:pPr>
            <w:r>
              <w:t>Копия выписки из единого государственного реестра юридических лиц (полученная ранее чем за шесть месяцев до даты размещения в сети «Интернет» извещения о проведении конкурса)</w:t>
            </w:r>
          </w:p>
        </w:tc>
        <w:tc>
          <w:tcPr>
            <w:tcW w:w="1440" w:type="dxa"/>
          </w:tcPr>
          <w:p w14:paraId="6EEA2F5D" w14:textId="77777777" w:rsidR="00D21A9A" w:rsidRDefault="00D21A9A">
            <w:pPr>
              <w:keepNext/>
              <w:keepLines/>
              <w:spacing w:after="0"/>
            </w:pPr>
          </w:p>
        </w:tc>
        <w:tc>
          <w:tcPr>
            <w:tcW w:w="1746" w:type="dxa"/>
          </w:tcPr>
          <w:p w14:paraId="29280516" w14:textId="77777777" w:rsidR="00D21A9A" w:rsidRDefault="00D21A9A">
            <w:pPr>
              <w:keepNext/>
              <w:keepLines/>
              <w:spacing w:after="0"/>
            </w:pPr>
          </w:p>
        </w:tc>
      </w:tr>
      <w:tr w:rsidR="00D21A9A" w14:paraId="1024347C" w14:textId="77777777">
        <w:tc>
          <w:tcPr>
            <w:tcW w:w="851" w:type="dxa"/>
          </w:tcPr>
          <w:p w14:paraId="6BED2353" w14:textId="77777777" w:rsidR="00D21A9A" w:rsidRDefault="005C1D54">
            <w:pPr>
              <w:keepNext/>
              <w:keepLines/>
              <w:spacing w:after="0"/>
              <w:jc w:val="center"/>
            </w:pPr>
            <w:r>
              <w:t>11</w:t>
            </w:r>
          </w:p>
        </w:tc>
        <w:tc>
          <w:tcPr>
            <w:tcW w:w="6169" w:type="dxa"/>
          </w:tcPr>
          <w:p w14:paraId="03712243" w14:textId="77777777" w:rsidR="00D21A9A" w:rsidRDefault="005C1D54">
            <w:pPr>
              <w:keepNext/>
              <w:keepLines/>
              <w:spacing w:after="0"/>
            </w:pPr>
            <w:r>
              <w:t>Решение органа управления о заключении договора аренды</w:t>
            </w:r>
          </w:p>
        </w:tc>
        <w:tc>
          <w:tcPr>
            <w:tcW w:w="1440" w:type="dxa"/>
          </w:tcPr>
          <w:p w14:paraId="263C289A" w14:textId="77777777" w:rsidR="00D21A9A" w:rsidRDefault="00D21A9A">
            <w:pPr>
              <w:keepNext/>
              <w:keepLines/>
              <w:spacing w:after="0"/>
            </w:pPr>
          </w:p>
        </w:tc>
        <w:tc>
          <w:tcPr>
            <w:tcW w:w="1746" w:type="dxa"/>
          </w:tcPr>
          <w:p w14:paraId="6CEE61A0" w14:textId="77777777" w:rsidR="00D21A9A" w:rsidRDefault="00D21A9A">
            <w:pPr>
              <w:keepNext/>
              <w:keepLines/>
              <w:spacing w:after="0"/>
            </w:pPr>
          </w:p>
        </w:tc>
      </w:tr>
      <w:tr w:rsidR="00D21A9A" w14:paraId="1E0FC6D9" w14:textId="77777777">
        <w:tc>
          <w:tcPr>
            <w:tcW w:w="851" w:type="dxa"/>
          </w:tcPr>
          <w:p w14:paraId="57FE282D" w14:textId="77777777" w:rsidR="00D21A9A" w:rsidRDefault="005C1D54">
            <w:pPr>
              <w:keepNext/>
              <w:keepLines/>
              <w:spacing w:after="0"/>
              <w:jc w:val="center"/>
            </w:pPr>
            <w:r>
              <w:t>…</w:t>
            </w:r>
          </w:p>
        </w:tc>
        <w:tc>
          <w:tcPr>
            <w:tcW w:w="6169" w:type="dxa"/>
          </w:tcPr>
          <w:p w14:paraId="4C5829DA" w14:textId="77777777" w:rsidR="00D21A9A" w:rsidRDefault="005C1D54">
            <w:pPr>
              <w:keepNext/>
              <w:keepLines/>
              <w:spacing w:after="0"/>
            </w:pPr>
            <w:r>
              <w:t>……</w:t>
            </w:r>
          </w:p>
        </w:tc>
        <w:tc>
          <w:tcPr>
            <w:tcW w:w="1440" w:type="dxa"/>
          </w:tcPr>
          <w:p w14:paraId="6D4A726D" w14:textId="77777777" w:rsidR="00D21A9A" w:rsidRDefault="00D21A9A">
            <w:pPr>
              <w:keepNext/>
              <w:keepLines/>
              <w:spacing w:after="0"/>
            </w:pPr>
          </w:p>
        </w:tc>
        <w:tc>
          <w:tcPr>
            <w:tcW w:w="1746" w:type="dxa"/>
          </w:tcPr>
          <w:p w14:paraId="5C149E75" w14:textId="77777777" w:rsidR="00D21A9A" w:rsidRDefault="00D21A9A">
            <w:pPr>
              <w:keepNext/>
              <w:keepLines/>
              <w:spacing w:after="0"/>
            </w:pPr>
          </w:p>
        </w:tc>
      </w:tr>
      <w:tr w:rsidR="00D21A9A" w14:paraId="063E15E7" w14:textId="77777777">
        <w:tc>
          <w:tcPr>
            <w:tcW w:w="851" w:type="dxa"/>
          </w:tcPr>
          <w:p w14:paraId="5E4C2C3A" w14:textId="77777777" w:rsidR="00D21A9A" w:rsidRDefault="00D21A9A">
            <w:pPr>
              <w:keepNext/>
              <w:keepLines/>
              <w:spacing w:after="0"/>
              <w:ind w:left="360"/>
              <w:jc w:val="center"/>
            </w:pPr>
          </w:p>
        </w:tc>
        <w:tc>
          <w:tcPr>
            <w:tcW w:w="7609" w:type="dxa"/>
            <w:gridSpan w:val="2"/>
          </w:tcPr>
          <w:p w14:paraId="2B498C28" w14:textId="77777777" w:rsidR="00D21A9A" w:rsidRDefault="00D21A9A">
            <w:pPr>
              <w:keepNext/>
              <w:keepLines/>
              <w:spacing w:after="0"/>
              <w:jc w:val="left"/>
              <w:rPr>
                <w:b/>
                <w:bCs/>
              </w:rPr>
            </w:pPr>
          </w:p>
          <w:p w14:paraId="3F92A144" w14:textId="77777777" w:rsidR="00D21A9A" w:rsidRDefault="005C1D54">
            <w:pPr>
              <w:keepNext/>
              <w:keepLines/>
              <w:spacing w:after="0"/>
              <w:jc w:val="left"/>
              <w:rPr>
                <w:b/>
                <w:bCs/>
              </w:rPr>
            </w:pPr>
            <w:r>
              <w:rPr>
                <w:b/>
                <w:bCs/>
              </w:rPr>
              <w:t>ВСЕГО листов:</w:t>
            </w:r>
          </w:p>
          <w:p w14:paraId="77417329" w14:textId="77777777" w:rsidR="00D21A9A" w:rsidRDefault="00D21A9A">
            <w:pPr>
              <w:keepNext/>
              <w:keepLines/>
              <w:spacing w:after="0"/>
              <w:jc w:val="left"/>
            </w:pPr>
          </w:p>
        </w:tc>
        <w:tc>
          <w:tcPr>
            <w:tcW w:w="1746" w:type="dxa"/>
          </w:tcPr>
          <w:p w14:paraId="24EBD459" w14:textId="77777777" w:rsidR="00D21A9A" w:rsidRDefault="00D21A9A">
            <w:pPr>
              <w:keepNext/>
              <w:keepLines/>
              <w:spacing w:after="0"/>
            </w:pPr>
          </w:p>
        </w:tc>
      </w:tr>
    </w:tbl>
    <w:p w14:paraId="16DB01E8" w14:textId="77777777" w:rsidR="00D21A9A" w:rsidRDefault="00D21A9A">
      <w:pPr>
        <w:keepNext/>
        <w:keepLines/>
        <w:spacing w:after="0"/>
        <w:ind w:left="720"/>
        <w:rPr>
          <w:b/>
          <w:bCs/>
        </w:rPr>
      </w:pPr>
    </w:p>
    <w:p w14:paraId="6AE4E397" w14:textId="77777777" w:rsidR="00D21A9A" w:rsidRDefault="00D21A9A">
      <w:pPr>
        <w:keepNext/>
        <w:keepLines/>
        <w:spacing w:after="0"/>
        <w:ind w:left="720"/>
        <w:rPr>
          <w:b/>
          <w:bCs/>
        </w:rPr>
      </w:pPr>
    </w:p>
    <w:p w14:paraId="69FC0E8A" w14:textId="77777777" w:rsidR="00D21A9A" w:rsidRDefault="005C1D54">
      <w:pPr>
        <w:keepNext/>
        <w:keepLines/>
        <w:spacing w:after="0"/>
        <w:rPr>
          <w:b/>
          <w:bCs/>
        </w:rPr>
      </w:pPr>
      <w:r>
        <w:rPr>
          <w:b/>
          <w:bCs/>
        </w:rPr>
        <w:t>Руководитель участника конкурса</w:t>
      </w:r>
    </w:p>
    <w:p w14:paraId="05C6B98D" w14:textId="77777777" w:rsidR="00D21A9A" w:rsidRDefault="005C1D54">
      <w:pPr>
        <w:keepNext/>
        <w:keepLines/>
        <w:spacing w:after="0"/>
      </w:pPr>
      <w:r>
        <w:t xml:space="preserve">(уполномоченный представитель, </w:t>
      </w:r>
    </w:p>
    <w:p w14:paraId="33C8FB8A" w14:textId="77777777" w:rsidR="00D21A9A" w:rsidRDefault="005C1D54">
      <w:pPr>
        <w:keepNext/>
        <w:keepLines/>
        <w:spacing w:after="0"/>
      </w:pPr>
      <w:r>
        <w:t xml:space="preserve">Участник конкурса) </w:t>
      </w:r>
      <w:r>
        <w:tab/>
      </w:r>
      <w:r>
        <w:tab/>
      </w:r>
      <w:r>
        <w:tab/>
      </w:r>
      <w:r>
        <w:tab/>
        <w:t xml:space="preserve">          ________________</w:t>
      </w:r>
      <w:proofErr w:type="gramStart"/>
      <w:r>
        <w:t>_  (</w:t>
      </w:r>
      <w:proofErr w:type="gramEnd"/>
      <w:r>
        <w:t>Ф.И.О.)</w:t>
      </w:r>
    </w:p>
    <w:p w14:paraId="4066A224" w14:textId="77777777" w:rsidR="00D21A9A" w:rsidRDefault="005C1D54">
      <w:pPr>
        <w:keepNext/>
        <w:keepLines/>
        <w:spacing w:after="0"/>
        <w:rPr>
          <w:vertAlign w:val="superscript"/>
        </w:rPr>
      </w:pPr>
      <w:proofErr w:type="spellStart"/>
      <w:r>
        <w:rPr>
          <w:b/>
          <w:bCs/>
          <w:vertAlign w:val="superscript"/>
        </w:rPr>
        <w:t>М.п</w:t>
      </w:r>
      <w:proofErr w:type="spellEnd"/>
      <w:r>
        <w:rPr>
          <w:b/>
          <w:bCs/>
          <w:vertAlign w:val="superscript"/>
        </w:rPr>
        <w:t xml:space="preserve">. </w:t>
      </w:r>
      <w:r>
        <w:rPr>
          <w:vertAlign w:val="superscript"/>
        </w:rPr>
        <w:t xml:space="preserve">                                                                                                                                     (подпись)</w:t>
      </w:r>
    </w:p>
    <w:p w14:paraId="3C672415" w14:textId="77777777" w:rsidR="00D21A9A" w:rsidRDefault="00D21A9A">
      <w:pPr>
        <w:keepNext/>
        <w:keepLines/>
        <w:spacing w:after="0"/>
        <w:rPr>
          <w:b/>
          <w:bCs/>
          <w:vertAlign w:val="superscript"/>
        </w:rPr>
      </w:pPr>
    </w:p>
    <w:p w14:paraId="5BE00DC6" w14:textId="77777777" w:rsidR="00D21A9A" w:rsidRDefault="00D21A9A">
      <w:pPr>
        <w:keepNext/>
        <w:keepLines/>
        <w:spacing w:after="0"/>
        <w:rPr>
          <w:b/>
          <w:bCs/>
          <w:vertAlign w:val="superscript"/>
        </w:rPr>
      </w:pPr>
    </w:p>
    <w:p w14:paraId="3D7D3E18" w14:textId="77777777" w:rsidR="00D21A9A" w:rsidRDefault="00D21A9A">
      <w:pPr>
        <w:keepNext/>
        <w:keepLines/>
        <w:spacing w:after="0"/>
        <w:rPr>
          <w:b/>
          <w:bCs/>
          <w:vertAlign w:val="superscript"/>
        </w:rPr>
      </w:pPr>
    </w:p>
    <w:p w14:paraId="08C3FE68" w14:textId="77777777" w:rsidR="00D21A9A" w:rsidRDefault="00D21A9A">
      <w:pPr>
        <w:keepNext/>
        <w:keepLines/>
        <w:spacing w:after="0"/>
        <w:rPr>
          <w:b/>
          <w:bCs/>
          <w:vertAlign w:val="superscript"/>
        </w:rPr>
      </w:pPr>
    </w:p>
    <w:p w14:paraId="62038D88" w14:textId="77777777" w:rsidR="00D21A9A" w:rsidRDefault="00D21A9A">
      <w:pPr>
        <w:keepNext/>
        <w:keepLines/>
        <w:spacing w:after="0"/>
        <w:rPr>
          <w:b/>
          <w:bCs/>
          <w:vertAlign w:val="superscript"/>
        </w:rPr>
      </w:pPr>
    </w:p>
    <w:bookmarkEnd w:id="25"/>
    <w:bookmarkEnd w:id="26"/>
    <w:p w14:paraId="3D598BA0" w14:textId="77777777" w:rsidR="00D21A9A" w:rsidRDefault="00D21A9A">
      <w:pPr>
        <w:widowControl w:val="0"/>
        <w:spacing w:after="0"/>
      </w:pPr>
    </w:p>
    <w:p w14:paraId="2F4E3E36" w14:textId="77777777" w:rsidR="00D21A9A" w:rsidRDefault="00D21A9A">
      <w:pPr>
        <w:widowControl w:val="0"/>
        <w:spacing w:after="0"/>
      </w:pPr>
    </w:p>
    <w:p w14:paraId="67B56339" w14:textId="77777777" w:rsidR="00D21A9A" w:rsidRDefault="00D21A9A">
      <w:pPr>
        <w:widowControl w:val="0"/>
        <w:spacing w:after="0"/>
      </w:pPr>
    </w:p>
    <w:p w14:paraId="34AC7818" w14:textId="77777777" w:rsidR="00D21A9A" w:rsidRDefault="005C1D54">
      <w:pPr>
        <w:pStyle w:val="11"/>
        <w:keepNext w:val="0"/>
        <w:widowControl w:val="0"/>
        <w:tabs>
          <w:tab w:val="clear" w:pos="432"/>
          <w:tab w:val="left" w:pos="1931"/>
        </w:tabs>
        <w:spacing w:before="0" w:after="0"/>
        <w:ind w:left="851" w:firstLine="0"/>
        <w:rPr>
          <w:sz w:val="24"/>
          <w:szCs w:val="24"/>
        </w:rPr>
      </w:pPr>
      <w:r>
        <w:rPr>
          <w:sz w:val="24"/>
          <w:szCs w:val="24"/>
        </w:rPr>
        <w:lastRenderedPageBreak/>
        <w:t>Форма 2. СОГЛАСИЕ НА УЧАСТИЕ В КОНКУРСЕ И ИНФОРМАЦИЯ ОБ УЧАСТНИКЕ КОНКУРСА</w:t>
      </w:r>
    </w:p>
    <w:p w14:paraId="57880A42" w14:textId="77777777" w:rsidR="00D21A9A" w:rsidRDefault="00D21A9A">
      <w:pPr>
        <w:widowControl w:val="0"/>
        <w:spacing w:after="0"/>
        <w:jc w:val="center"/>
        <w:rPr>
          <w:i/>
          <w:iCs/>
        </w:rPr>
      </w:pPr>
    </w:p>
    <w:p w14:paraId="18FE6224" w14:textId="77777777" w:rsidR="00D21A9A" w:rsidRDefault="005C1D54">
      <w:pPr>
        <w:widowControl w:val="0"/>
        <w:spacing w:after="0"/>
        <w:jc w:val="center"/>
        <w:rPr>
          <w:i/>
          <w:iCs/>
        </w:rPr>
      </w:pPr>
      <w:r>
        <w:rPr>
          <w:i/>
          <w:iCs/>
        </w:rPr>
        <w:t>На бланке участника конкурса</w:t>
      </w:r>
    </w:p>
    <w:p w14:paraId="7207C296" w14:textId="77777777" w:rsidR="00D21A9A" w:rsidRDefault="005C1D54">
      <w:pPr>
        <w:widowControl w:val="0"/>
        <w:spacing w:after="0"/>
        <w:jc w:val="center"/>
        <w:rPr>
          <w:i/>
          <w:iCs/>
        </w:rPr>
      </w:pPr>
      <w:r>
        <w:rPr>
          <w:i/>
          <w:iCs/>
        </w:rPr>
        <w:t>(по возможности)</w:t>
      </w:r>
    </w:p>
    <w:p w14:paraId="2EC0E795" w14:textId="77777777" w:rsidR="00D21A9A" w:rsidRDefault="00D21A9A">
      <w:pPr>
        <w:widowControl w:val="0"/>
        <w:spacing w:after="0"/>
        <w:jc w:val="center"/>
        <w:rPr>
          <w:i/>
          <w:iCs/>
        </w:rPr>
      </w:pPr>
    </w:p>
    <w:p w14:paraId="398118F8" w14:textId="77777777" w:rsidR="00D21A9A" w:rsidRDefault="005C1D54">
      <w:pPr>
        <w:widowControl w:val="0"/>
        <w:spacing w:after="0"/>
      </w:pPr>
      <w:r>
        <w:t>Дата, исх. номер</w:t>
      </w:r>
    </w:p>
    <w:p w14:paraId="28A7B3C4" w14:textId="77777777" w:rsidR="00D21A9A" w:rsidRDefault="005C1D54">
      <w:pPr>
        <w:widowControl w:val="0"/>
        <w:spacing w:after="0"/>
        <w:ind w:left="6096"/>
        <w:jc w:val="left"/>
      </w:pPr>
      <w:r>
        <w:rPr>
          <w:rStyle w:val="afffd"/>
        </w:rPr>
        <w:t>В АО Раменский Приборостроительный Завод</w:t>
      </w:r>
    </w:p>
    <w:p w14:paraId="44A83F98" w14:textId="77777777" w:rsidR="00D21A9A" w:rsidRDefault="00D21A9A">
      <w:pPr>
        <w:pStyle w:val="36"/>
        <w:keepNext w:val="0"/>
        <w:keepLines w:val="0"/>
        <w:suppressLineNumbers w:val="0"/>
        <w:suppressAutoHyphens w:val="0"/>
        <w:spacing w:before="0" w:after="0"/>
        <w:jc w:val="center"/>
        <w:rPr>
          <w:i w:val="0"/>
          <w:iCs w:val="0"/>
          <w:sz w:val="24"/>
          <w:szCs w:val="24"/>
        </w:rPr>
      </w:pPr>
    </w:p>
    <w:p w14:paraId="059C7873" w14:textId="77777777" w:rsidR="00D21A9A" w:rsidRDefault="005C1D54">
      <w:pPr>
        <w:pStyle w:val="36"/>
        <w:keepNext w:val="0"/>
        <w:keepLines w:val="0"/>
        <w:suppressLineNumbers w:val="0"/>
        <w:suppressAutoHyphens w:val="0"/>
        <w:spacing w:before="0" w:after="0"/>
        <w:jc w:val="center"/>
        <w:rPr>
          <w:i w:val="0"/>
          <w:iCs w:val="0"/>
          <w:sz w:val="24"/>
          <w:szCs w:val="24"/>
        </w:rPr>
      </w:pPr>
      <w:r>
        <w:rPr>
          <w:i w:val="0"/>
          <w:iCs w:val="0"/>
          <w:sz w:val="24"/>
          <w:szCs w:val="24"/>
        </w:rPr>
        <w:t>ЗАЯВКА НА УЧАСТИЕ В КОНКУРСЕ</w:t>
      </w:r>
    </w:p>
    <w:p w14:paraId="5EC5792A" w14:textId="77777777" w:rsidR="00D21A9A" w:rsidRDefault="00D21A9A">
      <w:pPr>
        <w:pStyle w:val="36"/>
        <w:keepNext w:val="0"/>
        <w:keepLines w:val="0"/>
        <w:suppressLineNumbers w:val="0"/>
        <w:suppressAutoHyphens w:val="0"/>
        <w:spacing w:before="0" w:after="0"/>
        <w:jc w:val="center"/>
        <w:rPr>
          <w:i w:val="0"/>
          <w:iCs w:val="0"/>
          <w:sz w:val="24"/>
          <w:szCs w:val="24"/>
        </w:rPr>
      </w:pPr>
    </w:p>
    <w:p w14:paraId="58C63299" w14:textId="77777777" w:rsidR="00D21A9A" w:rsidRDefault="005C1D54">
      <w:pPr>
        <w:widowControl w:val="0"/>
        <w:spacing w:after="0"/>
        <w:jc w:val="center"/>
      </w:pPr>
      <w:r>
        <w:t xml:space="preserve">на право заключения с ___ </w:t>
      </w:r>
      <w:r>
        <w:rPr>
          <w:i/>
          <w:iCs/>
        </w:rPr>
        <w:t>(указывается наименование с</w:t>
      </w:r>
      <w:r>
        <w:rPr>
          <w:i/>
        </w:rPr>
        <w:t xml:space="preserve">обственника недвижимого </w:t>
      </w:r>
      <w:proofErr w:type="gramStart"/>
      <w:r>
        <w:rPr>
          <w:i/>
        </w:rPr>
        <w:t>имущества</w:t>
      </w:r>
      <w:r>
        <w:rPr>
          <w:i/>
          <w:iCs/>
        </w:rPr>
        <w:t>)_</w:t>
      </w:r>
      <w:proofErr w:type="gramEnd"/>
      <w:r>
        <w:rPr>
          <w:i/>
          <w:iCs/>
        </w:rPr>
        <w:t>__</w:t>
      </w:r>
      <w:r>
        <w:t xml:space="preserve"> договора на ____</w:t>
      </w:r>
      <w:r>
        <w:rPr>
          <w:i/>
          <w:iCs/>
        </w:rPr>
        <w:t>(указывается предмет торгов)_____</w:t>
      </w:r>
    </w:p>
    <w:p w14:paraId="468FF877" w14:textId="77777777" w:rsidR="00D21A9A" w:rsidRDefault="00D21A9A">
      <w:pPr>
        <w:pStyle w:val="ac"/>
        <w:widowControl w:val="0"/>
        <w:spacing w:after="0"/>
        <w:ind w:firstLine="510"/>
      </w:pPr>
    </w:p>
    <w:p w14:paraId="1C3BC1C1" w14:textId="77777777" w:rsidR="00D21A9A" w:rsidRDefault="005C1D54">
      <w:pPr>
        <w:pStyle w:val="afffff6"/>
        <w:widowControl w:val="0"/>
        <w:jc w:val="both"/>
      </w:pPr>
      <w:r>
        <w:t xml:space="preserve">1. Изучив конкурсную документацию на право заключения вышеупомянутого договора, </w:t>
      </w:r>
      <w:r>
        <w:rPr>
          <w:i/>
          <w:iCs/>
        </w:rPr>
        <w:t>____(указывается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телефона)______,</w:t>
      </w:r>
      <w:r>
        <w:t xml:space="preserve"> в лице __</w:t>
      </w:r>
      <w:r>
        <w:rPr>
          <w:i/>
          <w:iCs/>
        </w:rPr>
        <w:t xml:space="preserve">(наименование должности, Ф.И.О. руководителя, уполномоченного лица)_____,  </w:t>
      </w:r>
      <w:r>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3B84B865" w14:textId="77777777" w:rsidR="00D21A9A" w:rsidRDefault="00D21A9A">
      <w:pPr>
        <w:pStyle w:val="afffff6"/>
        <w:widowControl w:val="0"/>
        <w:jc w:val="both"/>
      </w:pPr>
    </w:p>
    <w:p w14:paraId="6DA2C5C4" w14:textId="77777777" w:rsidR="00D21A9A" w:rsidRDefault="005C1D54">
      <w:pPr>
        <w:pStyle w:val="afffff6"/>
        <w:widowControl w:val="0"/>
        <w:jc w:val="both"/>
      </w:pPr>
      <w:r>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1889F08F" w14:textId="77777777" w:rsidR="00D21A9A" w:rsidRDefault="00D21A9A">
      <w:pPr>
        <w:pStyle w:val="afffff6"/>
        <w:widowControl w:val="0"/>
        <w:jc w:val="both"/>
      </w:pPr>
    </w:p>
    <w:p w14:paraId="7EDE5744" w14:textId="77777777" w:rsidR="00D21A9A" w:rsidRDefault="005C1D54">
      <w:pPr>
        <w:pStyle w:val="afffff6"/>
        <w:widowControl w:val="0"/>
        <w:jc w:val="both"/>
      </w:pPr>
      <w:r>
        <w:t xml:space="preserve">2.1. Предложение </w:t>
      </w:r>
      <w:r>
        <w:rPr>
          <w:rStyle w:val="16"/>
          <w:b w:val="0"/>
          <w:bCs w:val="0"/>
          <w:sz w:val="24"/>
          <w:szCs w:val="24"/>
        </w:rPr>
        <w:t xml:space="preserve">о месячной сумме арендной платы </w:t>
      </w:r>
      <w:r>
        <w:t>указано в Приложении № 1 к заявке на участие в конкурсе на ___ лист__;</w:t>
      </w:r>
    </w:p>
    <w:p w14:paraId="32C6CA2F" w14:textId="77777777" w:rsidR="00D21A9A" w:rsidRDefault="00D21A9A">
      <w:pPr>
        <w:pStyle w:val="afffff6"/>
        <w:widowControl w:val="0"/>
        <w:jc w:val="both"/>
        <w:rPr>
          <w:highlight w:val="yellow"/>
        </w:rPr>
      </w:pPr>
    </w:p>
    <w:p w14:paraId="0F4737EE" w14:textId="77777777" w:rsidR="00D21A9A" w:rsidRDefault="005C1D54">
      <w:pPr>
        <w:widowControl w:val="0"/>
        <w:spacing w:after="0"/>
        <w:rPr>
          <w:lang w:eastAsia="ar-SA"/>
        </w:rPr>
      </w:pPr>
      <w:r>
        <w:rPr>
          <w:lang w:eastAsia="ar-SA"/>
        </w:rPr>
        <w:t xml:space="preserve">2.2. Предложения по </w:t>
      </w:r>
      <w:r>
        <w:t>сумме гарантийного взноса</w:t>
      </w:r>
      <w:r>
        <w:rPr>
          <w:lang w:eastAsia="ar-SA"/>
        </w:rPr>
        <w:t xml:space="preserve"> представлены в Приложении № 2 к заявке на участие в конкурсе _____ лист___.</w:t>
      </w:r>
    </w:p>
    <w:p w14:paraId="3A396A8C" w14:textId="77777777" w:rsidR="00D21A9A" w:rsidRDefault="00D21A9A">
      <w:pPr>
        <w:widowControl w:val="0"/>
        <w:spacing w:after="0"/>
        <w:rPr>
          <w:highlight w:val="yellow"/>
          <w:lang w:eastAsia="ar-SA"/>
        </w:rPr>
      </w:pPr>
    </w:p>
    <w:p w14:paraId="47B94278" w14:textId="77777777" w:rsidR="00D21A9A" w:rsidRDefault="005C1D54">
      <w:pPr>
        <w:pStyle w:val="afffff6"/>
        <w:widowControl w:val="0"/>
        <w:jc w:val="both"/>
      </w:pPr>
      <w:r>
        <w:t>3. Мы ознакомлены с материалами, содержащимися в конкурсной документации и ее технической части.</w:t>
      </w:r>
    </w:p>
    <w:p w14:paraId="2937C59E" w14:textId="77777777" w:rsidR="00D21A9A" w:rsidRDefault="00D21A9A">
      <w:pPr>
        <w:pStyle w:val="afffff6"/>
        <w:widowControl w:val="0"/>
        <w:jc w:val="both"/>
      </w:pPr>
    </w:p>
    <w:p w14:paraId="5BA517F0" w14:textId="77777777" w:rsidR="00D21A9A" w:rsidRDefault="005C1D54">
      <w:pPr>
        <w:pStyle w:val="afffff6"/>
        <w:widowControl w:val="0"/>
        <w:jc w:val="both"/>
      </w:pPr>
      <w:r>
        <w:t>4. Если наше предложение, изложенное выше, будет принято, мы берем на себя обязательство заключить договор аренды на требуемых условиях и согласно нашему предложению, которое мы просим включить в договор аренды.</w:t>
      </w:r>
    </w:p>
    <w:p w14:paraId="67942E59" w14:textId="77777777" w:rsidR="00D21A9A" w:rsidRDefault="00D21A9A">
      <w:pPr>
        <w:pStyle w:val="afffff6"/>
        <w:widowControl w:val="0"/>
        <w:jc w:val="both"/>
      </w:pPr>
    </w:p>
    <w:p w14:paraId="3AC2F635" w14:textId="77777777" w:rsidR="00D21A9A" w:rsidRDefault="005C1D54">
      <w:pPr>
        <w:pStyle w:val="afffff6"/>
        <w:widowControl w:val="0"/>
        <w:jc w:val="both"/>
      </w:pPr>
      <w:r>
        <w:t>5. Настоящим гарантируем достоверность представленной нами в заявке на участие в конкурсе информации.</w:t>
      </w:r>
    </w:p>
    <w:p w14:paraId="646C1BFB" w14:textId="77777777" w:rsidR="00D21A9A" w:rsidRDefault="00D21A9A">
      <w:pPr>
        <w:pStyle w:val="afffff6"/>
        <w:widowControl w:val="0"/>
        <w:jc w:val="both"/>
      </w:pPr>
    </w:p>
    <w:p w14:paraId="227A4606" w14:textId="77777777" w:rsidR="00D21A9A" w:rsidRDefault="005C1D54">
      <w:pPr>
        <w:pStyle w:val="afffff6"/>
        <w:widowControl w:val="0"/>
        <w:jc w:val="both"/>
      </w:pPr>
      <w:r>
        <w:t xml:space="preserve">6. В случае если наше предложение будет признано лучшим, мы берем на себя обязательство подписать договор аренды с </w:t>
      </w:r>
      <w:proofErr w:type="gramStart"/>
      <w:r>
        <w:t>_</w:t>
      </w:r>
      <w:r>
        <w:rPr>
          <w:i/>
          <w:iCs/>
        </w:rPr>
        <w:t>(</w:t>
      </w:r>
      <w:proofErr w:type="gramEnd"/>
      <w:r>
        <w:rPr>
          <w:i/>
          <w:iCs/>
        </w:rPr>
        <w:t>указывается наименование собственника имущества)__</w:t>
      </w:r>
      <w:r>
        <w:t xml:space="preserve"> в соответствии с требованиями конкурсной документации и условиями нашего предложения, в срок не позднее десяти рабочих дней с даты подписания протокола рассмотрения и оценки заявок.</w:t>
      </w:r>
    </w:p>
    <w:p w14:paraId="47DD25DA" w14:textId="77777777" w:rsidR="00D21A9A" w:rsidRDefault="00D21A9A">
      <w:pPr>
        <w:pStyle w:val="afffff6"/>
        <w:widowControl w:val="0"/>
        <w:jc w:val="both"/>
      </w:pPr>
    </w:p>
    <w:p w14:paraId="0A01F597" w14:textId="77777777" w:rsidR="00D21A9A" w:rsidRDefault="005C1D54">
      <w:pPr>
        <w:pStyle w:val="afffff6"/>
        <w:widowControl w:val="0"/>
        <w:jc w:val="both"/>
      </w:pPr>
      <w:r>
        <w:t>7. Подтверждаем, что в случае признания нас победителем конкурса и уклонения нами от заключения договора аренды мы извещены о том, что денежные средства, внесенные нами в качестве задатка, не возвращаются и переходят в собственность собственника недвижимого имущества.</w:t>
      </w:r>
    </w:p>
    <w:p w14:paraId="083749B9" w14:textId="77777777" w:rsidR="00D21A9A" w:rsidRDefault="00D21A9A">
      <w:pPr>
        <w:pStyle w:val="afffff6"/>
        <w:widowControl w:val="0"/>
        <w:jc w:val="both"/>
      </w:pPr>
    </w:p>
    <w:p w14:paraId="4C13E399" w14:textId="77777777" w:rsidR="00D21A9A" w:rsidRDefault="005C1D54">
      <w:pPr>
        <w:pStyle w:val="afffff6"/>
        <w:widowControl w:val="0"/>
        <w:jc w:val="both"/>
      </w:pPr>
      <w:r>
        <w:t>8. Сообщаем, что для оперативного уведомления нас по вопросам организационного характера и взаимодействия с Организатором торгов нами уполномочен _</w:t>
      </w:r>
      <w:proofErr w:type="gramStart"/>
      <w:r>
        <w:t>_</w:t>
      </w:r>
      <w:r>
        <w:rPr>
          <w:i/>
          <w:iCs/>
        </w:rPr>
        <w:t>(</w:t>
      </w:r>
      <w:proofErr w:type="gramEnd"/>
      <w:r>
        <w:rPr>
          <w:i/>
          <w:iCs/>
        </w:rPr>
        <w:t xml:space="preserve">указать Ф.И.О. полностью, </w:t>
      </w:r>
      <w:r>
        <w:rPr>
          <w:i/>
          <w:iCs/>
        </w:rPr>
        <w:lastRenderedPageBreak/>
        <w:t>должность и контактную информацию уполномоченного лица, включая телефон, факс (с указанием кода), адрес)__</w:t>
      </w:r>
      <w:r>
        <w:t>. Все сведения о проведении конкурса просим сообщать указанному уполномоченному лицу.</w:t>
      </w:r>
    </w:p>
    <w:p w14:paraId="320F308F" w14:textId="77777777" w:rsidR="00D21A9A" w:rsidRDefault="005C1D54">
      <w:pPr>
        <w:pStyle w:val="afffff6"/>
        <w:widowControl w:val="0"/>
        <w:jc w:val="both"/>
      </w:pPr>
      <w:r>
        <w:t xml:space="preserve">9. Наши банковские реквизиты: </w:t>
      </w:r>
    </w:p>
    <w:p w14:paraId="0BC6BED6" w14:textId="77777777" w:rsidR="00D21A9A" w:rsidRDefault="00D21A9A">
      <w:pPr>
        <w:pStyle w:val="afffff6"/>
        <w:widowControl w:val="0"/>
        <w:jc w:val="both"/>
      </w:pPr>
    </w:p>
    <w:p w14:paraId="6293C5E5" w14:textId="77777777" w:rsidR="00D21A9A" w:rsidRDefault="005C1D54">
      <w:pPr>
        <w:pStyle w:val="afffff6"/>
        <w:widowControl w:val="0"/>
        <w:jc w:val="both"/>
      </w:pPr>
      <w:r>
        <w:t>ИНН ____________________, КПП _________________________</w:t>
      </w:r>
    </w:p>
    <w:p w14:paraId="5A1BDE32" w14:textId="77777777" w:rsidR="00D21A9A" w:rsidRDefault="005C1D54">
      <w:pPr>
        <w:pStyle w:val="afffff6"/>
        <w:widowControl w:val="0"/>
        <w:jc w:val="both"/>
      </w:pPr>
      <w:r>
        <w:t>Наименование обслуживающего банка ____________________</w:t>
      </w:r>
    </w:p>
    <w:p w14:paraId="7A28159A" w14:textId="77777777" w:rsidR="00D21A9A" w:rsidRDefault="005C1D54">
      <w:pPr>
        <w:pStyle w:val="afffff6"/>
        <w:widowControl w:val="0"/>
        <w:jc w:val="both"/>
      </w:pPr>
      <w:r>
        <w:t>Расчетный счет ____________________</w:t>
      </w:r>
    </w:p>
    <w:p w14:paraId="6ED1B54C" w14:textId="77777777" w:rsidR="00D21A9A" w:rsidRDefault="005C1D54">
      <w:pPr>
        <w:pStyle w:val="afffff6"/>
        <w:widowControl w:val="0"/>
        <w:jc w:val="both"/>
      </w:pPr>
      <w:r>
        <w:t>Корреспондентский счет ____________________</w:t>
      </w:r>
    </w:p>
    <w:p w14:paraId="7E25044A" w14:textId="77777777" w:rsidR="00D21A9A" w:rsidRDefault="005C1D54">
      <w:pPr>
        <w:pStyle w:val="afffff6"/>
        <w:widowControl w:val="0"/>
        <w:jc w:val="both"/>
      </w:pPr>
      <w:r>
        <w:t>Код БИК ____________________</w:t>
      </w:r>
    </w:p>
    <w:p w14:paraId="6D22896F" w14:textId="77777777" w:rsidR="00D21A9A" w:rsidRDefault="00D21A9A">
      <w:pPr>
        <w:pStyle w:val="afffff6"/>
        <w:widowControl w:val="0"/>
        <w:jc w:val="both"/>
      </w:pPr>
    </w:p>
    <w:p w14:paraId="60FF5F95" w14:textId="77777777" w:rsidR="00D21A9A" w:rsidRDefault="005C1D54">
      <w:pPr>
        <w:pStyle w:val="afffff6"/>
        <w:widowControl w:val="0"/>
        <w:jc w:val="both"/>
      </w:pPr>
      <w:r>
        <w:t>10. Корреспонденцию в наш адрес просим направлять по адресу: ____________________________________________________________________________________.</w:t>
      </w:r>
    </w:p>
    <w:p w14:paraId="4002C580" w14:textId="77777777" w:rsidR="00D21A9A" w:rsidRDefault="00D21A9A">
      <w:pPr>
        <w:pStyle w:val="afffff6"/>
        <w:widowControl w:val="0"/>
        <w:jc w:val="both"/>
      </w:pPr>
    </w:p>
    <w:p w14:paraId="455F8855" w14:textId="77777777" w:rsidR="00D21A9A" w:rsidRDefault="005C1D54">
      <w:pPr>
        <w:pStyle w:val="afffff6"/>
        <w:widowControl w:val="0"/>
        <w:jc w:val="both"/>
      </w:pPr>
      <w:r>
        <w:t>11. К настоящей заявке на участие в конкурсе прилагаются документы, являющиеся неотъемлемой частью нашей заявки на участие в конкурсе, согласно описи - на _____ лист __</w:t>
      </w:r>
    </w:p>
    <w:p w14:paraId="7CFDEDA2" w14:textId="77777777" w:rsidR="00D21A9A" w:rsidRDefault="00D21A9A">
      <w:pPr>
        <w:pStyle w:val="afffff6"/>
        <w:widowControl w:val="0"/>
        <w:jc w:val="both"/>
      </w:pPr>
    </w:p>
    <w:p w14:paraId="34924801" w14:textId="77777777" w:rsidR="00D21A9A" w:rsidRDefault="005C1D54">
      <w:pPr>
        <w:pStyle w:val="afffff6"/>
        <w:widowControl w:val="0"/>
        <w:jc w:val="both"/>
        <w:rPr>
          <w:b/>
          <w:bCs/>
        </w:rPr>
      </w:pPr>
      <w:r>
        <w:rPr>
          <w:b/>
          <w:bCs/>
        </w:rPr>
        <w:t>Руководитель Участника закупки</w:t>
      </w:r>
    </w:p>
    <w:p w14:paraId="6AE1146B" w14:textId="77777777" w:rsidR="00D21A9A" w:rsidRDefault="005C1D54">
      <w:pPr>
        <w:pStyle w:val="afffff6"/>
        <w:widowControl w:val="0"/>
        <w:jc w:val="both"/>
      </w:pPr>
      <w:r>
        <w:t>(или уполномоченный представитель</w:t>
      </w:r>
      <w:r>
        <w:tab/>
        <w:t>_________________</w:t>
      </w:r>
      <w:proofErr w:type="gramStart"/>
      <w:r>
        <w:t xml:space="preserve">   (</w:t>
      </w:r>
      <w:proofErr w:type="gramEnd"/>
      <w:r>
        <w:t>Фамилия И.О.)</w:t>
      </w:r>
    </w:p>
    <w:p w14:paraId="57D946B4" w14:textId="77777777" w:rsidR="00D21A9A" w:rsidRDefault="005C1D54">
      <w:pPr>
        <w:pStyle w:val="afffff6"/>
        <w:widowControl w:val="0"/>
        <w:jc w:val="both"/>
        <w:rPr>
          <w:vertAlign w:val="superscript"/>
        </w:rPr>
      </w:pPr>
      <w:r>
        <w:t xml:space="preserve">Участник </w:t>
      </w:r>
      <w:proofErr w:type="gramStart"/>
      <w:r>
        <w:t>конкурса)</w:t>
      </w:r>
      <w:r>
        <w:rPr>
          <w:vertAlign w:val="superscript"/>
        </w:rPr>
        <w:t xml:space="preserve">   </w:t>
      </w:r>
      <w:proofErr w:type="gramEnd"/>
      <w:r>
        <w:rPr>
          <w:vertAlign w:val="superscript"/>
        </w:rPr>
        <w:t xml:space="preserve">                                                                       (подпись)</w:t>
      </w:r>
    </w:p>
    <w:p w14:paraId="457A4EB7" w14:textId="77777777" w:rsidR="00D21A9A" w:rsidRDefault="005C1D54">
      <w:pPr>
        <w:pStyle w:val="afffff6"/>
        <w:widowControl w:val="0"/>
        <w:jc w:val="both"/>
        <w:rPr>
          <w:vertAlign w:val="superscript"/>
        </w:rPr>
      </w:pPr>
      <w:r>
        <w:rPr>
          <w:vertAlign w:val="superscript"/>
        </w:rPr>
        <w:t>М.П.</w:t>
      </w:r>
    </w:p>
    <w:p w14:paraId="002AAED5" w14:textId="77777777" w:rsidR="00D21A9A" w:rsidRDefault="00D21A9A">
      <w:pPr>
        <w:pStyle w:val="afffff6"/>
        <w:widowControl w:val="0"/>
        <w:jc w:val="both"/>
        <w:rPr>
          <w:vertAlign w:val="superscript"/>
        </w:rPr>
      </w:pPr>
    </w:p>
    <w:p w14:paraId="0081C786" w14:textId="77777777" w:rsidR="00D21A9A" w:rsidRDefault="005C1D54">
      <w:pPr>
        <w:pStyle w:val="25"/>
        <w:keepNext/>
        <w:keepLines/>
        <w:spacing w:after="0" w:line="240" w:lineRule="auto"/>
        <w:jc w:val="right"/>
      </w:pPr>
      <w:r>
        <w:lastRenderedPageBreak/>
        <w:t xml:space="preserve">Приложение № 1 </w:t>
      </w:r>
    </w:p>
    <w:p w14:paraId="0DCFFE41" w14:textId="77777777" w:rsidR="00D21A9A" w:rsidRDefault="005C1D54">
      <w:pPr>
        <w:pStyle w:val="25"/>
        <w:keepNext/>
        <w:keepLines/>
        <w:spacing w:after="0" w:line="240" w:lineRule="auto"/>
        <w:jc w:val="right"/>
      </w:pPr>
      <w:r>
        <w:t>к заявке на участие в конкурсе</w:t>
      </w:r>
    </w:p>
    <w:p w14:paraId="7F59C9A8" w14:textId="77777777" w:rsidR="00D21A9A" w:rsidRDefault="00D21A9A">
      <w:pPr>
        <w:pStyle w:val="25"/>
        <w:keepNext/>
        <w:keepLines/>
        <w:spacing w:after="0" w:line="240" w:lineRule="auto"/>
        <w:jc w:val="right"/>
        <w:rPr>
          <w:b/>
          <w:bCs/>
        </w:rPr>
      </w:pPr>
    </w:p>
    <w:p w14:paraId="329A207A" w14:textId="77777777" w:rsidR="00D21A9A" w:rsidRDefault="00D21A9A">
      <w:pPr>
        <w:pStyle w:val="25"/>
        <w:keepNext/>
        <w:keepLines/>
        <w:spacing w:after="0" w:line="240" w:lineRule="auto"/>
        <w:jc w:val="center"/>
        <w:rPr>
          <w:b/>
          <w:bCs/>
        </w:rPr>
      </w:pPr>
    </w:p>
    <w:p w14:paraId="5DDCB844" w14:textId="77777777" w:rsidR="00D21A9A" w:rsidRDefault="00D21A9A">
      <w:pPr>
        <w:pStyle w:val="25"/>
        <w:keepNext/>
        <w:keepLines/>
        <w:spacing w:after="0" w:line="240" w:lineRule="auto"/>
        <w:jc w:val="center"/>
        <w:rPr>
          <w:b/>
          <w:bCs/>
        </w:rPr>
      </w:pPr>
    </w:p>
    <w:p w14:paraId="779601A2" w14:textId="77777777" w:rsidR="00D21A9A" w:rsidRDefault="00D21A9A">
      <w:pPr>
        <w:pStyle w:val="25"/>
        <w:keepNext/>
        <w:keepLines/>
        <w:spacing w:after="0" w:line="240" w:lineRule="auto"/>
        <w:jc w:val="center"/>
        <w:rPr>
          <w:b/>
          <w:bCs/>
        </w:rPr>
      </w:pPr>
    </w:p>
    <w:p w14:paraId="50C9AA7F" w14:textId="77777777" w:rsidR="00D21A9A" w:rsidRDefault="00D21A9A">
      <w:pPr>
        <w:pStyle w:val="25"/>
        <w:keepNext/>
        <w:keepLines/>
        <w:spacing w:after="0" w:line="240" w:lineRule="auto"/>
        <w:jc w:val="center"/>
        <w:rPr>
          <w:b/>
          <w:bCs/>
        </w:rPr>
      </w:pPr>
    </w:p>
    <w:p w14:paraId="639EB3B5" w14:textId="77777777" w:rsidR="00D21A9A" w:rsidRDefault="00D21A9A">
      <w:pPr>
        <w:pStyle w:val="25"/>
        <w:keepNext/>
        <w:keepLines/>
        <w:spacing w:after="0" w:line="240" w:lineRule="auto"/>
        <w:jc w:val="center"/>
        <w:rPr>
          <w:b/>
          <w:bCs/>
        </w:rPr>
      </w:pPr>
    </w:p>
    <w:p w14:paraId="5A612455" w14:textId="77777777" w:rsidR="00D21A9A" w:rsidRDefault="00D21A9A">
      <w:pPr>
        <w:pStyle w:val="25"/>
        <w:keepNext/>
        <w:keepLines/>
        <w:spacing w:after="0" w:line="240" w:lineRule="auto"/>
        <w:jc w:val="center"/>
        <w:rPr>
          <w:b/>
          <w:bCs/>
        </w:rPr>
      </w:pPr>
    </w:p>
    <w:p w14:paraId="5BBBBB33" w14:textId="77777777" w:rsidR="00D21A9A" w:rsidRDefault="00D21A9A">
      <w:pPr>
        <w:pStyle w:val="25"/>
        <w:keepNext/>
        <w:keepLines/>
        <w:spacing w:after="0" w:line="240" w:lineRule="auto"/>
        <w:jc w:val="center"/>
        <w:rPr>
          <w:b/>
          <w:bCs/>
        </w:rPr>
      </w:pPr>
    </w:p>
    <w:p w14:paraId="4C098A10" w14:textId="77777777" w:rsidR="00D21A9A" w:rsidRDefault="00D21A9A">
      <w:pPr>
        <w:pStyle w:val="25"/>
        <w:keepNext/>
        <w:keepLines/>
        <w:spacing w:after="0" w:line="240" w:lineRule="auto"/>
        <w:jc w:val="center"/>
        <w:rPr>
          <w:b/>
          <w:bCs/>
        </w:rPr>
      </w:pPr>
    </w:p>
    <w:p w14:paraId="25026F4A" w14:textId="77777777" w:rsidR="00D21A9A" w:rsidRDefault="00D21A9A">
      <w:pPr>
        <w:pStyle w:val="25"/>
        <w:keepNext/>
        <w:keepLines/>
        <w:spacing w:after="0" w:line="240" w:lineRule="auto"/>
        <w:jc w:val="center"/>
        <w:rPr>
          <w:b/>
          <w:bCs/>
        </w:rPr>
      </w:pPr>
    </w:p>
    <w:p w14:paraId="69743DCD" w14:textId="77777777" w:rsidR="00D21A9A" w:rsidRDefault="005C1D54">
      <w:pPr>
        <w:pStyle w:val="25"/>
        <w:keepNext/>
        <w:keepLines/>
        <w:spacing w:after="0" w:line="240" w:lineRule="auto"/>
        <w:jc w:val="center"/>
        <w:rPr>
          <w:b/>
          <w:bCs/>
        </w:rPr>
      </w:pPr>
      <w:r>
        <w:rPr>
          <w:b/>
          <w:bCs/>
        </w:rPr>
        <w:t>Форма 3. ПРЕДЛОЖЕНИЕ О МЕСЯЧНОЙ СУММЕ АРЕНДНОЙ ПЛАТЫ</w:t>
      </w:r>
    </w:p>
    <w:p w14:paraId="2B73CC19" w14:textId="77777777" w:rsidR="00D21A9A" w:rsidRDefault="00D21A9A">
      <w:pPr>
        <w:pStyle w:val="25"/>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943"/>
      </w:tblGrid>
      <w:tr w:rsidR="00D21A9A" w14:paraId="3E55F006" w14:textId="77777777">
        <w:trPr>
          <w:cantSplit/>
          <w:trHeight w:val="1886"/>
        </w:trPr>
        <w:tc>
          <w:tcPr>
            <w:tcW w:w="5693" w:type="dxa"/>
            <w:vAlign w:val="center"/>
          </w:tcPr>
          <w:p w14:paraId="1469A0C5" w14:textId="77777777" w:rsidR="00D21A9A" w:rsidRDefault="00D21A9A">
            <w:pPr>
              <w:keepNext/>
              <w:keepLines/>
              <w:spacing w:after="0"/>
              <w:jc w:val="center"/>
              <w:rPr>
                <w:b/>
                <w:bCs/>
              </w:rPr>
            </w:pPr>
          </w:p>
          <w:p w14:paraId="33495632" w14:textId="77777777" w:rsidR="00D21A9A" w:rsidRDefault="005C1D54">
            <w:pPr>
              <w:keepNext/>
              <w:keepLines/>
              <w:spacing w:after="0"/>
              <w:jc w:val="center"/>
              <w:rPr>
                <w:b/>
                <w:bCs/>
              </w:rPr>
            </w:pPr>
            <w:r>
              <w:rPr>
                <w:b/>
                <w:bCs/>
              </w:rPr>
              <w:t xml:space="preserve">Наименование </w:t>
            </w:r>
          </w:p>
          <w:p w14:paraId="1F7C9196" w14:textId="77777777" w:rsidR="00D21A9A" w:rsidRDefault="00D21A9A">
            <w:pPr>
              <w:keepNext/>
              <w:keepLines/>
              <w:spacing w:after="0"/>
              <w:jc w:val="center"/>
              <w:rPr>
                <w:b/>
                <w:bCs/>
              </w:rPr>
            </w:pPr>
          </w:p>
        </w:tc>
        <w:tc>
          <w:tcPr>
            <w:tcW w:w="4943" w:type="dxa"/>
            <w:vAlign w:val="center"/>
          </w:tcPr>
          <w:p w14:paraId="08E9DDAB" w14:textId="77777777" w:rsidR="00D21A9A" w:rsidRDefault="00D21A9A">
            <w:pPr>
              <w:keepNext/>
              <w:keepLines/>
              <w:spacing w:after="0"/>
              <w:jc w:val="center"/>
              <w:rPr>
                <w:b/>
                <w:bCs/>
              </w:rPr>
            </w:pPr>
          </w:p>
          <w:p w14:paraId="0EE9A91D" w14:textId="77777777" w:rsidR="00D21A9A" w:rsidRDefault="005C1D54">
            <w:pPr>
              <w:keepNext/>
              <w:keepLines/>
              <w:spacing w:after="0"/>
              <w:jc w:val="center"/>
              <w:rPr>
                <w:b/>
                <w:bCs/>
                <w:spacing w:val="-4"/>
              </w:rPr>
            </w:pPr>
            <w:r>
              <w:rPr>
                <w:b/>
                <w:bCs/>
                <w:spacing w:val="-4"/>
              </w:rPr>
              <w:t xml:space="preserve">ИТОГО </w:t>
            </w:r>
          </w:p>
          <w:p w14:paraId="350975A8" w14:textId="77777777" w:rsidR="00D21A9A" w:rsidRDefault="005C1D54">
            <w:pPr>
              <w:keepNext/>
              <w:keepLines/>
              <w:spacing w:after="0"/>
              <w:jc w:val="center"/>
              <w:rPr>
                <w:b/>
                <w:bCs/>
              </w:rPr>
            </w:pPr>
            <w:r>
              <w:rPr>
                <w:b/>
                <w:bCs/>
                <w:spacing w:val="-4"/>
              </w:rPr>
              <w:t>цена арендной платы</w:t>
            </w:r>
          </w:p>
          <w:p w14:paraId="46F389BE" w14:textId="77777777" w:rsidR="00D21A9A" w:rsidRDefault="005C1D54">
            <w:pPr>
              <w:keepNext/>
              <w:keepLines/>
              <w:spacing w:after="0"/>
              <w:jc w:val="center"/>
              <w:rPr>
                <w:b/>
                <w:bCs/>
                <w:spacing w:val="-4"/>
              </w:rPr>
            </w:pPr>
            <w:r>
              <w:rPr>
                <w:b/>
                <w:bCs/>
              </w:rPr>
              <w:t>(вкл. НДС)</w:t>
            </w:r>
            <w:r>
              <w:rPr>
                <w:b/>
                <w:bCs/>
                <w:spacing w:val="-4"/>
              </w:rPr>
              <w:t>, рублей</w:t>
            </w:r>
          </w:p>
          <w:p w14:paraId="07F82474" w14:textId="77777777" w:rsidR="00D21A9A" w:rsidRDefault="005C1D54">
            <w:pPr>
              <w:keepNext/>
              <w:keepLines/>
              <w:spacing w:after="0"/>
              <w:jc w:val="center"/>
              <w:rPr>
                <w:i/>
                <w:iCs/>
                <w:spacing w:val="-4"/>
              </w:rPr>
            </w:pPr>
            <w:r>
              <w:rPr>
                <w:i/>
                <w:iCs/>
                <w:spacing w:val="-4"/>
              </w:rPr>
              <w:t>(указать цифрами и прописью)</w:t>
            </w:r>
          </w:p>
          <w:p w14:paraId="559B353B" w14:textId="77777777" w:rsidR="00D21A9A" w:rsidRDefault="00D21A9A">
            <w:pPr>
              <w:keepNext/>
              <w:keepLines/>
              <w:spacing w:after="0"/>
              <w:jc w:val="center"/>
              <w:rPr>
                <w:b/>
                <w:bCs/>
              </w:rPr>
            </w:pPr>
          </w:p>
        </w:tc>
      </w:tr>
      <w:tr w:rsidR="00D21A9A" w14:paraId="29E628C9" w14:textId="77777777">
        <w:trPr>
          <w:cantSplit/>
          <w:trHeight w:val="1430"/>
        </w:trPr>
        <w:tc>
          <w:tcPr>
            <w:tcW w:w="5693" w:type="dxa"/>
          </w:tcPr>
          <w:p w14:paraId="01E5FCFC" w14:textId="77777777" w:rsidR="00D21A9A" w:rsidRDefault="005C1D54">
            <w:pPr>
              <w:keepNext/>
              <w:keepLines/>
              <w:spacing w:after="0"/>
            </w:pPr>
            <w:r>
              <w:t xml:space="preserve">              </w:t>
            </w:r>
          </w:p>
          <w:p w14:paraId="6F270B1D" w14:textId="77777777" w:rsidR="00D21A9A" w:rsidRDefault="00D21A9A">
            <w:pPr>
              <w:keepNext/>
              <w:keepLines/>
              <w:spacing w:after="0"/>
            </w:pPr>
          </w:p>
          <w:p w14:paraId="47E240E3" w14:textId="77777777" w:rsidR="00D21A9A" w:rsidRDefault="005C1D54">
            <w:pPr>
              <w:keepNext/>
              <w:keepLines/>
              <w:spacing w:after="0"/>
            </w:pPr>
            <w:r>
              <w:t xml:space="preserve">                 Месячная сумма арендной платы</w:t>
            </w:r>
          </w:p>
        </w:tc>
        <w:tc>
          <w:tcPr>
            <w:tcW w:w="4943" w:type="dxa"/>
          </w:tcPr>
          <w:p w14:paraId="4DE01DDB" w14:textId="77777777" w:rsidR="00D21A9A" w:rsidRDefault="00D21A9A">
            <w:pPr>
              <w:keepNext/>
              <w:keepLines/>
              <w:spacing w:after="0"/>
            </w:pPr>
          </w:p>
        </w:tc>
      </w:tr>
    </w:tbl>
    <w:p w14:paraId="7DB772C5" w14:textId="77777777" w:rsidR="00D21A9A" w:rsidRDefault="00D21A9A">
      <w:pPr>
        <w:pStyle w:val="25"/>
        <w:keepNext/>
        <w:keepLines/>
        <w:spacing w:after="0" w:line="240" w:lineRule="auto"/>
        <w:rPr>
          <w:b/>
          <w:bCs/>
        </w:rPr>
      </w:pPr>
    </w:p>
    <w:p w14:paraId="01BAE1E9" w14:textId="77777777" w:rsidR="00D21A9A" w:rsidRDefault="00D21A9A">
      <w:pPr>
        <w:pStyle w:val="25"/>
        <w:keepNext/>
        <w:keepLines/>
        <w:spacing w:after="0" w:line="240" w:lineRule="auto"/>
        <w:jc w:val="center"/>
        <w:rPr>
          <w:b/>
          <w:bCs/>
        </w:rPr>
      </w:pPr>
    </w:p>
    <w:p w14:paraId="7979624F" w14:textId="77777777" w:rsidR="00D21A9A" w:rsidRDefault="00D21A9A">
      <w:pPr>
        <w:pStyle w:val="25"/>
        <w:keepNext/>
        <w:keepLines/>
        <w:spacing w:after="0" w:line="240" w:lineRule="auto"/>
        <w:jc w:val="center"/>
        <w:rPr>
          <w:b/>
          <w:bCs/>
        </w:rPr>
      </w:pPr>
    </w:p>
    <w:p w14:paraId="40BD7985" w14:textId="77777777" w:rsidR="00D21A9A" w:rsidRDefault="00D21A9A">
      <w:pPr>
        <w:pStyle w:val="25"/>
        <w:keepNext/>
        <w:keepLines/>
        <w:spacing w:after="0" w:line="240" w:lineRule="auto"/>
        <w:jc w:val="center"/>
        <w:rPr>
          <w:b/>
          <w:bCs/>
        </w:rPr>
      </w:pPr>
    </w:p>
    <w:p w14:paraId="3FEBC7CC" w14:textId="77777777" w:rsidR="00D21A9A" w:rsidRDefault="00D21A9A">
      <w:pPr>
        <w:pStyle w:val="25"/>
        <w:keepNext/>
        <w:keepLines/>
        <w:spacing w:after="0" w:line="240" w:lineRule="auto"/>
        <w:jc w:val="center"/>
        <w:rPr>
          <w:b/>
          <w:bCs/>
        </w:rPr>
      </w:pPr>
    </w:p>
    <w:p w14:paraId="535CA6D7" w14:textId="77777777" w:rsidR="00D21A9A" w:rsidRDefault="00D21A9A">
      <w:pPr>
        <w:pStyle w:val="25"/>
        <w:keepNext/>
        <w:keepLines/>
        <w:spacing w:after="0" w:line="240" w:lineRule="auto"/>
        <w:jc w:val="center"/>
        <w:rPr>
          <w:b/>
          <w:bCs/>
        </w:rPr>
      </w:pPr>
    </w:p>
    <w:p w14:paraId="247955C2" w14:textId="77777777" w:rsidR="00D21A9A" w:rsidRDefault="005C1D54">
      <w:pPr>
        <w:keepNext/>
        <w:keepLines/>
        <w:spacing w:after="0"/>
        <w:rPr>
          <w:b/>
          <w:bCs/>
        </w:rPr>
      </w:pPr>
      <w:r>
        <w:rPr>
          <w:b/>
          <w:bCs/>
        </w:rPr>
        <w:t>Руководитель Участника закупки</w:t>
      </w:r>
    </w:p>
    <w:p w14:paraId="5DDBAA2C" w14:textId="77777777" w:rsidR="00D21A9A" w:rsidRDefault="005C1D54">
      <w:pPr>
        <w:keepNext/>
        <w:keepLines/>
        <w:spacing w:after="0"/>
      </w:pPr>
      <w:r>
        <w:t>(или уполномоченный представитель</w:t>
      </w:r>
      <w:r>
        <w:tab/>
      </w:r>
      <w:r>
        <w:tab/>
      </w:r>
      <w:r>
        <w:tab/>
        <w:t>_________________ (Фамилия И.О.)</w:t>
      </w:r>
    </w:p>
    <w:p w14:paraId="4F1C4AC0" w14:textId="77777777" w:rsidR="00D21A9A" w:rsidRDefault="005C1D54">
      <w:pPr>
        <w:keepNext/>
        <w:keepLines/>
        <w:spacing w:after="0"/>
      </w:pPr>
      <w:r>
        <w:t xml:space="preserve">Участник </w:t>
      </w:r>
      <w:proofErr w:type="gramStart"/>
      <w:r>
        <w:t>конкурса)</w:t>
      </w:r>
      <w:r>
        <w:rPr>
          <w:vertAlign w:val="superscript"/>
        </w:rPr>
        <w:t xml:space="preserve">   </w:t>
      </w:r>
      <w:proofErr w:type="gramEnd"/>
      <w:r>
        <w:rPr>
          <w:vertAlign w:val="superscript"/>
        </w:rPr>
        <w:t xml:space="preserve">                                                                                                             (подпись)</w:t>
      </w:r>
    </w:p>
    <w:p w14:paraId="0B6C8FC1" w14:textId="77777777" w:rsidR="00D21A9A" w:rsidRDefault="005C1D54">
      <w:pPr>
        <w:keepNext/>
        <w:keepLines/>
        <w:spacing w:after="0"/>
        <w:ind w:firstLine="709"/>
        <w:rPr>
          <w:b/>
          <w:bCs/>
        </w:rPr>
      </w:pPr>
      <w:r>
        <w:rPr>
          <w:vertAlign w:val="superscript"/>
        </w:rPr>
        <w:t>М.П.</w:t>
      </w:r>
    </w:p>
    <w:p w14:paraId="5ED39715" w14:textId="77777777" w:rsidR="00D21A9A" w:rsidRDefault="00D21A9A">
      <w:pPr>
        <w:pStyle w:val="25"/>
        <w:keepNext/>
        <w:keepLines/>
        <w:spacing w:after="0" w:line="240" w:lineRule="auto"/>
        <w:jc w:val="right"/>
        <w:rPr>
          <w:highlight w:val="yellow"/>
        </w:rPr>
      </w:pPr>
    </w:p>
    <w:p w14:paraId="7657F4C4" w14:textId="77777777" w:rsidR="00D21A9A" w:rsidRDefault="00D21A9A">
      <w:pPr>
        <w:pStyle w:val="25"/>
        <w:keepNext/>
        <w:keepLines/>
        <w:spacing w:after="0" w:line="240" w:lineRule="auto"/>
        <w:jc w:val="center"/>
        <w:rPr>
          <w:b/>
          <w:bCs/>
          <w:i/>
          <w:iCs/>
          <w:highlight w:val="yellow"/>
        </w:rPr>
      </w:pPr>
    </w:p>
    <w:p w14:paraId="2755F1E0" w14:textId="77777777" w:rsidR="00D21A9A" w:rsidRDefault="00D21A9A">
      <w:pPr>
        <w:pStyle w:val="25"/>
        <w:keepNext/>
        <w:keepLines/>
        <w:spacing w:after="0" w:line="240" w:lineRule="auto"/>
        <w:jc w:val="center"/>
        <w:rPr>
          <w:b/>
          <w:bCs/>
          <w:i/>
          <w:iCs/>
          <w:highlight w:val="yellow"/>
        </w:rPr>
      </w:pPr>
    </w:p>
    <w:p w14:paraId="272CDCCB" w14:textId="77777777" w:rsidR="00D21A9A" w:rsidRDefault="00D21A9A">
      <w:pPr>
        <w:pStyle w:val="25"/>
        <w:keepNext/>
        <w:keepLines/>
        <w:spacing w:after="0" w:line="240" w:lineRule="auto"/>
        <w:jc w:val="center"/>
        <w:rPr>
          <w:b/>
          <w:bCs/>
          <w:i/>
          <w:iCs/>
          <w:highlight w:val="yellow"/>
        </w:rPr>
      </w:pPr>
    </w:p>
    <w:p w14:paraId="7F1F16FB" w14:textId="77777777" w:rsidR="00D21A9A" w:rsidRDefault="00D21A9A">
      <w:pPr>
        <w:pStyle w:val="25"/>
        <w:keepNext/>
        <w:keepLines/>
        <w:spacing w:after="0" w:line="240" w:lineRule="auto"/>
        <w:jc w:val="center"/>
        <w:rPr>
          <w:b/>
          <w:bCs/>
          <w:i/>
          <w:iCs/>
          <w:highlight w:val="yellow"/>
        </w:rPr>
      </w:pPr>
    </w:p>
    <w:p w14:paraId="66C1A713" w14:textId="77777777" w:rsidR="00D21A9A" w:rsidRDefault="00D21A9A">
      <w:pPr>
        <w:pStyle w:val="25"/>
        <w:keepNext/>
        <w:keepLines/>
        <w:spacing w:after="0" w:line="240" w:lineRule="auto"/>
        <w:jc w:val="center"/>
        <w:rPr>
          <w:b/>
          <w:bCs/>
          <w:i/>
          <w:iCs/>
          <w:highlight w:val="yellow"/>
        </w:rPr>
      </w:pPr>
    </w:p>
    <w:p w14:paraId="2E33628A" w14:textId="77777777" w:rsidR="00D21A9A" w:rsidRDefault="00D21A9A">
      <w:pPr>
        <w:pStyle w:val="25"/>
        <w:keepNext/>
        <w:keepLines/>
        <w:spacing w:after="0" w:line="240" w:lineRule="auto"/>
        <w:jc w:val="center"/>
        <w:rPr>
          <w:b/>
          <w:bCs/>
          <w:i/>
          <w:iCs/>
          <w:highlight w:val="yellow"/>
        </w:rPr>
      </w:pPr>
    </w:p>
    <w:p w14:paraId="04580B6C" w14:textId="77777777" w:rsidR="00D21A9A" w:rsidRDefault="00D21A9A">
      <w:pPr>
        <w:pStyle w:val="25"/>
        <w:keepNext/>
        <w:keepLines/>
        <w:spacing w:after="0" w:line="240" w:lineRule="auto"/>
        <w:jc w:val="center"/>
        <w:rPr>
          <w:b/>
          <w:bCs/>
          <w:i/>
          <w:iCs/>
          <w:highlight w:val="yellow"/>
        </w:rPr>
      </w:pPr>
    </w:p>
    <w:p w14:paraId="40BAE60E" w14:textId="77777777" w:rsidR="00D21A9A" w:rsidRDefault="00D21A9A">
      <w:pPr>
        <w:pStyle w:val="25"/>
        <w:keepNext/>
        <w:keepLines/>
        <w:spacing w:after="0" w:line="240" w:lineRule="auto"/>
        <w:jc w:val="center"/>
        <w:rPr>
          <w:b/>
          <w:bCs/>
          <w:i/>
          <w:iCs/>
          <w:highlight w:val="yellow"/>
        </w:rPr>
      </w:pPr>
    </w:p>
    <w:p w14:paraId="5D188D49" w14:textId="77777777" w:rsidR="00D21A9A" w:rsidRDefault="00D21A9A">
      <w:pPr>
        <w:pStyle w:val="25"/>
        <w:keepNext/>
        <w:keepLines/>
        <w:spacing w:after="0" w:line="240" w:lineRule="auto"/>
        <w:jc w:val="center"/>
        <w:rPr>
          <w:b/>
          <w:bCs/>
          <w:i/>
          <w:iCs/>
          <w:highlight w:val="yellow"/>
        </w:rPr>
      </w:pPr>
    </w:p>
    <w:p w14:paraId="11F1206F" w14:textId="77777777" w:rsidR="00D21A9A" w:rsidRDefault="00D21A9A">
      <w:pPr>
        <w:pStyle w:val="25"/>
        <w:keepNext/>
        <w:keepLines/>
        <w:spacing w:after="0" w:line="240" w:lineRule="auto"/>
        <w:jc w:val="center"/>
        <w:rPr>
          <w:b/>
          <w:bCs/>
          <w:i/>
          <w:iCs/>
          <w:highlight w:val="yellow"/>
        </w:rPr>
      </w:pPr>
    </w:p>
    <w:p w14:paraId="6A75FFEA" w14:textId="77777777" w:rsidR="00D21A9A" w:rsidRDefault="00D21A9A">
      <w:pPr>
        <w:pStyle w:val="25"/>
        <w:keepNext/>
        <w:keepLines/>
        <w:spacing w:after="0" w:line="240" w:lineRule="auto"/>
        <w:jc w:val="center"/>
        <w:rPr>
          <w:b/>
          <w:bCs/>
          <w:i/>
          <w:iCs/>
          <w:highlight w:val="yellow"/>
        </w:rPr>
      </w:pPr>
    </w:p>
    <w:p w14:paraId="4BE799AF" w14:textId="77777777" w:rsidR="00D21A9A" w:rsidRDefault="00D21A9A">
      <w:pPr>
        <w:pStyle w:val="25"/>
        <w:keepNext/>
        <w:keepLines/>
        <w:spacing w:after="0" w:line="240" w:lineRule="auto"/>
        <w:jc w:val="center"/>
        <w:rPr>
          <w:b/>
          <w:bCs/>
          <w:i/>
          <w:iCs/>
          <w:highlight w:val="yellow"/>
        </w:rPr>
      </w:pPr>
    </w:p>
    <w:p w14:paraId="0EFFBB13" w14:textId="77777777" w:rsidR="00D21A9A" w:rsidRDefault="00D21A9A">
      <w:pPr>
        <w:pStyle w:val="25"/>
        <w:keepNext/>
        <w:keepLines/>
        <w:spacing w:after="0" w:line="240" w:lineRule="auto"/>
        <w:jc w:val="center"/>
        <w:rPr>
          <w:b/>
          <w:bCs/>
          <w:i/>
          <w:iCs/>
          <w:highlight w:val="yellow"/>
        </w:rPr>
      </w:pPr>
    </w:p>
    <w:p w14:paraId="03B87BFB" w14:textId="77777777" w:rsidR="00D21A9A" w:rsidRDefault="00D21A9A">
      <w:pPr>
        <w:pStyle w:val="25"/>
        <w:keepNext/>
        <w:keepLines/>
        <w:spacing w:after="0" w:line="240" w:lineRule="auto"/>
        <w:jc w:val="center"/>
        <w:rPr>
          <w:b/>
          <w:bCs/>
          <w:i/>
          <w:iCs/>
          <w:highlight w:val="yellow"/>
        </w:rPr>
      </w:pPr>
    </w:p>
    <w:p w14:paraId="577908E0" w14:textId="77777777" w:rsidR="00D21A9A" w:rsidRDefault="00D21A9A">
      <w:pPr>
        <w:pStyle w:val="25"/>
        <w:keepNext/>
        <w:keepLines/>
        <w:spacing w:after="0" w:line="240" w:lineRule="auto"/>
        <w:jc w:val="center"/>
        <w:rPr>
          <w:b/>
          <w:bCs/>
          <w:i/>
          <w:iCs/>
          <w:highlight w:val="yellow"/>
        </w:rPr>
      </w:pPr>
    </w:p>
    <w:p w14:paraId="59565828" w14:textId="77777777" w:rsidR="00D21A9A" w:rsidRDefault="00D21A9A">
      <w:pPr>
        <w:pStyle w:val="25"/>
        <w:keepNext/>
        <w:keepLines/>
        <w:spacing w:after="0" w:line="240" w:lineRule="auto"/>
        <w:jc w:val="center"/>
        <w:rPr>
          <w:b/>
          <w:bCs/>
          <w:i/>
          <w:iCs/>
          <w:highlight w:val="yellow"/>
        </w:rPr>
      </w:pPr>
    </w:p>
    <w:p w14:paraId="6080EE1D" w14:textId="77777777" w:rsidR="00D21A9A" w:rsidRDefault="00D21A9A">
      <w:pPr>
        <w:pStyle w:val="25"/>
        <w:keepNext/>
        <w:keepLines/>
        <w:spacing w:after="0" w:line="240" w:lineRule="auto"/>
        <w:jc w:val="center"/>
        <w:rPr>
          <w:b/>
          <w:bCs/>
          <w:highlight w:val="yellow"/>
        </w:rPr>
      </w:pPr>
    </w:p>
    <w:bookmarkEnd w:id="27"/>
    <w:bookmarkEnd w:id="28"/>
    <w:p w14:paraId="4D3BCAD7" w14:textId="77777777" w:rsidR="00D21A9A" w:rsidRDefault="005C1D54">
      <w:pPr>
        <w:pStyle w:val="25"/>
        <w:keepNext/>
        <w:keepLines/>
        <w:spacing w:after="0" w:line="240" w:lineRule="auto"/>
        <w:jc w:val="right"/>
      </w:pPr>
      <w:r>
        <w:lastRenderedPageBreak/>
        <w:t>Приложение № 2</w:t>
      </w:r>
    </w:p>
    <w:p w14:paraId="09E18110" w14:textId="77777777" w:rsidR="00D21A9A" w:rsidRDefault="005C1D54">
      <w:pPr>
        <w:pStyle w:val="25"/>
        <w:keepNext/>
        <w:keepLines/>
        <w:spacing w:after="0" w:line="240" w:lineRule="auto"/>
        <w:jc w:val="right"/>
      </w:pPr>
      <w:r>
        <w:t>к заявке на участие в конкурсе</w:t>
      </w:r>
    </w:p>
    <w:p w14:paraId="2B20E5F5" w14:textId="77777777" w:rsidR="00D21A9A" w:rsidRDefault="00D21A9A">
      <w:pPr>
        <w:pStyle w:val="25"/>
        <w:keepNext/>
        <w:keepLines/>
        <w:spacing w:after="0" w:line="240" w:lineRule="auto"/>
        <w:jc w:val="center"/>
        <w:rPr>
          <w:b/>
          <w:bCs/>
        </w:rPr>
      </w:pPr>
    </w:p>
    <w:p w14:paraId="2822A2C0" w14:textId="77777777" w:rsidR="00D21A9A" w:rsidRDefault="00D21A9A">
      <w:pPr>
        <w:pStyle w:val="25"/>
        <w:keepNext/>
        <w:keepLines/>
        <w:spacing w:after="0" w:line="240" w:lineRule="auto"/>
        <w:jc w:val="center"/>
        <w:rPr>
          <w:b/>
          <w:bCs/>
          <w:highlight w:val="yellow"/>
        </w:rPr>
      </w:pPr>
    </w:p>
    <w:p w14:paraId="53CA62CF" w14:textId="77777777" w:rsidR="00D21A9A" w:rsidRDefault="00D21A9A">
      <w:pPr>
        <w:pStyle w:val="25"/>
        <w:keepNext/>
        <w:keepLines/>
        <w:spacing w:after="0" w:line="240" w:lineRule="auto"/>
        <w:jc w:val="center"/>
        <w:rPr>
          <w:b/>
          <w:bCs/>
          <w:highlight w:val="yellow"/>
        </w:rPr>
      </w:pPr>
    </w:p>
    <w:p w14:paraId="163D8ED8" w14:textId="77777777" w:rsidR="00D21A9A" w:rsidRDefault="00D21A9A">
      <w:pPr>
        <w:pStyle w:val="25"/>
        <w:keepNext/>
        <w:keepLines/>
        <w:spacing w:after="0" w:line="240" w:lineRule="auto"/>
        <w:jc w:val="center"/>
        <w:rPr>
          <w:b/>
          <w:bCs/>
        </w:rPr>
      </w:pPr>
    </w:p>
    <w:p w14:paraId="529DC0AC" w14:textId="77777777" w:rsidR="00D21A9A" w:rsidRDefault="00D21A9A">
      <w:pPr>
        <w:pStyle w:val="25"/>
        <w:keepNext/>
        <w:keepLines/>
        <w:spacing w:after="0" w:line="240" w:lineRule="auto"/>
        <w:jc w:val="center"/>
        <w:rPr>
          <w:b/>
          <w:bCs/>
        </w:rPr>
      </w:pPr>
    </w:p>
    <w:p w14:paraId="08F555E9" w14:textId="77777777" w:rsidR="00D21A9A" w:rsidRDefault="00D21A9A">
      <w:pPr>
        <w:pStyle w:val="25"/>
        <w:keepNext/>
        <w:keepLines/>
        <w:spacing w:after="0" w:line="240" w:lineRule="auto"/>
        <w:jc w:val="center"/>
        <w:rPr>
          <w:b/>
          <w:bCs/>
        </w:rPr>
      </w:pPr>
    </w:p>
    <w:p w14:paraId="46ED93CD" w14:textId="77777777" w:rsidR="00D21A9A" w:rsidRDefault="00D21A9A">
      <w:pPr>
        <w:pStyle w:val="25"/>
        <w:keepNext/>
        <w:keepLines/>
        <w:spacing w:after="0" w:line="240" w:lineRule="auto"/>
        <w:jc w:val="center"/>
        <w:rPr>
          <w:b/>
          <w:bCs/>
        </w:rPr>
      </w:pPr>
    </w:p>
    <w:p w14:paraId="234BF63E" w14:textId="77777777" w:rsidR="00D21A9A" w:rsidRDefault="00D21A9A">
      <w:pPr>
        <w:pStyle w:val="25"/>
        <w:keepNext/>
        <w:keepLines/>
        <w:spacing w:after="0" w:line="240" w:lineRule="auto"/>
        <w:jc w:val="center"/>
        <w:rPr>
          <w:b/>
          <w:bCs/>
        </w:rPr>
      </w:pPr>
    </w:p>
    <w:p w14:paraId="3432690A" w14:textId="77777777" w:rsidR="00D21A9A" w:rsidRDefault="00D21A9A">
      <w:pPr>
        <w:pStyle w:val="25"/>
        <w:keepNext/>
        <w:keepLines/>
        <w:spacing w:after="0" w:line="240" w:lineRule="auto"/>
        <w:jc w:val="center"/>
        <w:rPr>
          <w:b/>
          <w:bCs/>
        </w:rPr>
      </w:pPr>
    </w:p>
    <w:p w14:paraId="0CF4672C" w14:textId="77777777" w:rsidR="00D21A9A" w:rsidRDefault="00D21A9A">
      <w:pPr>
        <w:pStyle w:val="25"/>
        <w:keepNext/>
        <w:keepLines/>
        <w:spacing w:after="0" w:line="240" w:lineRule="auto"/>
        <w:jc w:val="center"/>
        <w:rPr>
          <w:b/>
          <w:bCs/>
        </w:rPr>
      </w:pPr>
    </w:p>
    <w:p w14:paraId="1726C1DA" w14:textId="77777777" w:rsidR="00D21A9A" w:rsidRDefault="00D21A9A">
      <w:pPr>
        <w:pStyle w:val="25"/>
        <w:keepNext/>
        <w:keepLines/>
        <w:spacing w:after="0" w:line="240" w:lineRule="auto"/>
        <w:jc w:val="center"/>
        <w:rPr>
          <w:b/>
          <w:bCs/>
        </w:rPr>
      </w:pPr>
    </w:p>
    <w:p w14:paraId="44E78AE2" w14:textId="77777777" w:rsidR="00D21A9A" w:rsidRDefault="00D21A9A">
      <w:pPr>
        <w:pStyle w:val="25"/>
        <w:keepNext/>
        <w:keepLines/>
        <w:spacing w:after="0" w:line="240" w:lineRule="auto"/>
        <w:jc w:val="center"/>
        <w:rPr>
          <w:b/>
          <w:bCs/>
        </w:rPr>
      </w:pPr>
    </w:p>
    <w:p w14:paraId="01C7CCE8" w14:textId="77777777" w:rsidR="00D21A9A" w:rsidRDefault="005C1D54">
      <w:pPr>
        <w:pStyle w:val="25"/>
        <w:keepNext/>
        <w:keepLines/>
        <w:spacing w:after="0" w:line="240" w:lineRule="auto"/>
        <w:jc w:val="center"/>
        <w:rPr>
          <w:b/>
          <w:bCs/>
        </w:rPr>
      </w:pPr>
      <w:r>
        <w:rPr>
          <w:b/>
          <w:bCs/>
        </w:rPr>
        <w:t xml:space="preserve">Форма 4. ПРЕДЛОЖЕНИЕ ПО УСЛОВИЯМ ИСПОЛНЕНИЯ ДОГОВОРА АРЕНДЫ: </w:t>
      </w:r>
    </w:p>
    <w:p w14:paraId="690C9AB9" w14:textId="77777777" w:rsidR="00D21A9A" w:rsidRDefault="00D21A9A">
      <w:pPr>
        <w:pStyle w:val="25"/>
        <w:keepNext/>
        <w:keepLines/>
        <w:spacing w:after="0" w:line="240" w:lineRule="auto"/>
        <w:jc w:val="center"/>
        <w:rPr>
          <w:b/>
          <w:bCs/>
        </w:rPr>
      </w:pPr>
    </w:p>
    <w:p w14:paraId="23989F20" w14:textId="77777777" w:rsidR="00D21A9A" w:rsidRDefault="005C1D54">
      <w:pPr>
        <w:pStyle w:val="25"/>
        <w:keepNext/>
        <w:keepLines/>
        <w:spacing w:after="0" w:line="240" w:lineRule="auto"/>
        <w:jc w:val="center"/>
        <w:rPr>
          <w:b/>
          <w:bCs/>
        </w:rPr>
      </w:pPr>
      <w:r>
        <w:rPr>
          <w:b/>
          <w:bCs/>
        </w:rPr>
        <w:t>сумма гарантийного взноса</w:t>
      </w:r>
    </w:p>
    <w:p w14:paraId="311D5908" w14:textId="77777777" w:rsidR="00D21A9A" w:rsidRDefault="00D21A9A">
      <w:pPr>
        <w:pStyle w:val="25"/>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943"/>
      </w:tblGrid>
      <w:tr w:rsidR="00D21A9A" w14:paraId="63E53872" w14:textId="77777777">
        <w:trPr>
          <w:cantSplit/>
          <w:trHeight w:val="1430"/>
        </w:trPr>
        <w:tc>
          <w:tcPr>
            <w:tcW w:w="5693" w:type="dxa"/>
          </w:tcPr>
          <w:p w14:paraId="4DED498B" w14:textId="77777777" w:rsidR="00D21A9A" w:rsidRDefault="005C1D54">
            <w:pPr>
              <w:keepNext/>
              <w:keepLines/>
              <w:spacing w:after="0"/>
            </w:pPr>
            <w:r>
              <w:t xml:space="preserve">              </w:t>
            </w:r>
          </w:p>
          <w:p w14:paraId="232B37D5" w14:textId="77777777" w:rsidR="00D21A9A" w:rsidRDefault="00D21A9A">
            <w:pPr>
              <w:keepNext/>
              <w:keepLines/>
              <w:spacing w:after="0"/>
            </w:pPr>
          </w:p>
          <w:p w14:paraId="4C09B427" w14:textId="77777777" w:rsidR="00D21A9A" w:rsidRDefault="005C1D54">
            <w:pPr>
              <w:keepNext/>
              <w:keepLines/>
              <w:spacing w:after="0"/>
              <w:rPr>
                <w:b/>
              </w:rPr>
            </w:pPr>
            <w:r>
              <w:rPr>
                <w:b/>
              </w:rPr>
              <w:t xml:space="preserve">Размер </w:t>
            </w:r>
            <w:r>
              <w:rPr>
                <w:b/>
                <w:color w:val="0D0D0D"/>
                <w:lang w:eastAsia="en-US"/>
              </w:rPr>
              <w:t>коэффициента по гарантийному взносу</w:t>
            </w:r>
          </w:p>
        </w:tc>
        <w:tc>
          <w:tcPr>
            <w:tcW w:w="4943" w:type="dxa"/>
            <w:vAlign w:val="center"/>
          </w:tcPr>
          <w:p w14:paraId="2B512AD7" w14:textId="77777777" w:rsidR="00D21A9A" w:rsidRDefault="005C1D54">
            <w:pPr>
              <w:keepNext/>
              <w:keepLines/>
              <w:spacing w:after="0"/>
              <w:jc w:val="center"/>
              <w:rPr>
                <w:i/>
              </w:rPr>
            </w:pPr>
            <w:r>
              <w:rPr>
                <w:i/>
              </w:rPr>
              <w:t>(Участник должен указать значение коэффициента по гарантийному взносу не менее 1*)</w:t>
            </w:r>
          </w:p>
        </w:tc>
      </w:tr>
    </w:tbl>
    <w:p w14:paraId="6BB34C0C" w14:textId="77777777" w:rsidR="00D21A9A" w:rsidRDefault="00D21A9A">
      <w:pPr>
        <w:pStyle w:val="25"/>
        <w:keepNext/>
        <w:keepLines/>
        <w:spacing w:after="0" w:line="240" w:lineRule="auto"/>
        <w:ind w:left="1080"/>
        <w:rPr>
          <w:b/>
          <w:bCs/>
        </w:rPr>
      </w:pPr>
    </w:p>
    <w:p w14:paraId="58795202" w14:textId="77777777" w:rsidR="00D21A9A" w:rsidRDefault="00D21A9A">
      <w:pPr>
        <w:pStyle w:val="25"/>
        <w:keepNext/>
        <w:keepLines/>
        <w:spacing w:after="0" w:line="240" w:lineRule="auto"/>
        <w:rPr>
          <w:b/>
          <w:bCs/>
        </w:rPr>
      </w:pPr>
    </w:p>
    <w:p w14:paraId="414BF510" w14:textId="77777777" w:rsidR="00D21A9A" w:rsidRDefault="00D21A9A">
      <w:pPr>
        <w:pStyle w:val="25"/>
        <w:keepNext/>
        <w:keepLines/>
        <w:spacing w:after="0" w:line="240" w:lineRule="auto"/>
        <w:jc w:val="center"/>
        <w:rPr>
          <w:b/>
          <w:bCs/>
        </w:rPr>
      </w:pPr>
    </w:p>
    <w:p w14:paraId="1A053497" w14:textId="77777777" w:rsidR="00D21A9A" w:rsidRDefault="00D21A9A">
      <w:pPr>
        <w:pStyle w:val="25"/>
        <w:keepNext/>
        <w:keepLines/>
        <w:spacing w:after="0" w:line="240" w:lineRule="auto"/>
        <w:jc w:val="center"/>
        <w:rPr>
          <w:b/>
          <w:bCs/>
        </w:rPr>
      </w:pPr>
    </w:p>
    <w:p w14:paraId="54BF4D29" w14:textId="77777777" w:rsidR="00D21A9A" w:rsidRDefault="00D21A9A">
      <w:pPr>
        <w:pStyle w:val="25"/>
        <w:keepNext/>
        <w:keepLines/>
        <w:spacing w:after="0" w:line="240" w:lineRule="auto"/>
        <w:jc w:val="center"/>
        <w:rPr>
          <w:b/>
          <w:bCs/>
        </w:rPr>
      </w:pPr>
    </w:p>
    <w:p w14:paraId="4A000299" w14:textId="77777777" w:rsidR="00D21A9A" w:rsidRDefault="005C1D54">
      <w:pPr>
        <w:keepNext/>
        <w:keepLines/>
        <w:spacing w:after="0"/>
        <w:rPr>
          <w:b/>
          <w:bCs/>
        </w:rPr>
      </w:pPr>
      <w:r>
        <w:rPr>
          <w:b/>
          <w:bCs/>
        </w:rPr>
        <w:t>Руководитель Участника закупки</w:t>
      </w:r>
    </w:p>
    <w:p w14:paraId="7D708637" w14:textId="77777777" w:rsidR="00D21A9A" w:rsidRDefault="005C1D54">
      <w:pPr>
        <w:keepNext/>
        <w:keepLines/>
        <w:spacing w:after="0"/>
      </w:pPr>
      <w:r>
        <w:t>(или уполномоченный представитель</w:t>
      </w:r>
      <w:r>
        <w:tab/>
      </w:r>
      <w:r>
        <w:tab/>
      </w:r>
      <w:r>
        <w:tab/>
        <w:t>_________________ (Фамилия И.О.)</w:t>
      </w:r>
    </w:p>
    <w:p w14:paraId="60D9D5A1" w14:textId="77777777" w:rsidR="00D21A9A" w:rsidRDefault="005C1D54">
      <w:pPr>
        <w:keepNext/>
        <w:keepLines/>
        <w:spacing w:after="0"/>
      </w:pPr>
      <w:r>
        <w:t xml:space="preserve">Участник </w:t>
      </w:r>
      <w:proofErr w:type="gramStart"/>
      <w:r>
        <w:t>конкурса)</w:t>
      </w:r>
      <w:r>
        <w:rPr>
          <w:vertAlign w:val="superscript"/>
        </w:rPr>
        <w:t xml:space="preserve">   </w:t>
      </w:r>
      <w:proofErr w:type="gramEnd"/>
      <w:r>
        <w:rPr>
          <w:vertAlign w:val="superscript"/>
        </w:rPr>
        <w:t xml:space="preserve">                                                                                                             (подпись)</w:t>
      </w:r>
    </w:p>
    <w:p w14:paraId="1FE55FD3" w14:textId="77777777" w:rsidR="00D21A9A" w:rsidRDefault="00D21A9A">
      <w:pPr>
        <w:pStyle w:val="25"/>
        <w:keepNext/>
        <w:keepLines/>
        <w:spacing w:after="0" w:line="240" w:lineRule="auto"/>
        <w:jc w:val="center"/>
        <w:rPr>
          <w:b/>
          <w:bCs/>
          <w:highlight w:val="yellow"/>
        </w:rPr>
      </w:pPr>
    </w:p>
    <w:p w14:paraId="3D99EF6E" w14:textId="77777777" w:rsidR="00D21A9A" w:rsidRDefault="00D21A9A">
      <w:pPr>
        <w:pStyle w:val="25"/>
        <w:keepNext/>
        <w:keepLines/>
        <w:spacing w:after="0" w:line="240" w:lineRule="auto"/>
        <w:rPr>
          <w:b/>
          <w:bCs/>
          <w:highlight w:val="yellow"/>
        </w:rPr>
      </w:pPr>
    </w:p>
    <w:p w14:paraId="55831744" w14:textId="77777777" w:rsidR="00D21A9A" w:rsidRDefault="00D21A9A">
      <w:pPr>
        <w:pStyle w:val="25"/>
        <w:keepNext/>
        <w:keepLines/>
        <w:spacing w:after="0" w:line="240" w:lineRule="auto"/>
        <w:jc w:val="center"/>
        <w:rPr>
          <w:b/>
          <w:bCs/>
          <w:highlight w:val="yellow"/>
        </w:rPr>
      </w:pPr>
    </w:p>
    <w:p w14:paraId="21207069" w14:textId="77777777" w:rsidR="00D21A9A" w:rsidRDefault="00D21A9A">
      <w:pPr>
        <w:pStyle w:val="25"/>
        <w:keepNext/>
        <w:keepLines/>
        <w:spacing w:after="0" w:line="240" w:lineRule="auto"/>
        <w:jc w:val="center"/>
        <w:rPr>
          <w:b/>
          <w:bCs/>
        </w:rPr>
      </w:pPr>
    </w:p>
    <w:p w14:paraId="7485246A" w14:textId="77777777" w:rsidR="00D21A9A" w:rsidRDefault="005C1D54">
      <w:pPr>
        <w:pStyle w:val="25"/>
        <w:keepNext/>
        <w:keepLines/>
        <w:spacing w:after="0" w:line="240" w:lineRule="auto"/>
        <w:ind w:left="1080"/>
        <w:rPr>
          <w:bCs/>
        </w:rPr>
      </w:pPr>
      <w:r>
        <w:rPr>
          <w:bCs/>
        </w:rPr>
        <w:t xml:space="preserve">* Предложение участника со </w:t>
      </w:r>
      <w:r>
        <w:t>значением коэффициента по гарантийному взносу менее 1 считается не поданным.</w:t>
      </w:r>
    </w:p>
    <w:p w14:paraId="32D2E028" w14:textId="77777777" w:rsidR="00D21A9A" w:rsidRDefault="00D21A9A">
      <w:pPr>
        <w:pStyle w:val="25"/>
        <w:keepNext/>
        <w:keepLines/>
        <w:spacing w:after="0" w:line="240" w:lineRule="auto"/>
        <w:jc w:val="center"/>
        <w:rPr>
          <w:b/>
          <w:bCs/>
          <w:highlight w:val="yellow"/>
        </w:rPr>
      </w:pPr>
    </w:p>
    <w:p w14:paraId="5EEE3CDD" w14:textId="77777777" w:rsidR="00D21A9A" w:rsidRDefault="00D21A9A">
      <w:pPr>
        <w:pStyle w:val="25"/>
        <w:keepNext/>
        <w:keepLines/>
        <w:spacing w:after="0" w:line="240" w:lineRule="auto"/>
        <w:jc w:val="center"/>
        <w:rPr>
          <w:b/>
          <w:bCs/>
          <w:highlight w:val="yellow"/>
        </w:rPr>
      </w:pPr>
    </w:p>
    <w:p w14:paraId="74A1DE6C" w14:textId="77777777" w:rsidR="00D21A9A" w:rsidRDefault="00D21A9A">
      <w:pPr>
        <w:pStyle w:val="25"/>
        <w:keepNext/>
        <w:keepLines/>
        <w:spacing w:after="0" w:line="240" w:lineRule="auto"/>
        <w:jc w:val="center"/>
        <w:rPr>
          <w:b/>
          <w:bCs/>
          <w:highlight w:val="yellow"/>
        </w:rPr>
      </w:pPr>
    </w:p>
    <w:p w14:paraId="00DEC3E8" w14:textId="77777777" w:rsidR="00D21A9A" w:rsidRDefault="00D21A9A">
      <w:pPr>
        <w:pStyle w:val="25"/>
        <w:keepNext/>
        <w:keepLines/>
        <w:spacing w:after="0" w:line="240" w:lineRule="auto"/>
        <w:jc w:val="center"/>
        <w:rPr>
          <w:b/>
          <w:bCs/>
          <w:highlight w:val="yellow"/>
        </w:rPr>
      </w:pPr>
    </w:p>
    <w:p w14:paraId="7D0E59B1" w14:textId="77777777" w:rsidR="00D21A9A" w:rsidRDefault="00D21A9A">
      <w:pPr>
        <w:pStyle w:val="25"/>
        <w:keepNext/>
        <w:keepLines/>
        <w:spacing w:after="0" w:line="240" w:lineRule="auto"/>
        <w:jc w:val="center"/>
        <w:rPr>
          <w:b/>
          <w:bCs/>
          <w:highlight w:val="yellow"/>
        </w:rPr>
      </w:pPr>
    </w:p>
    <w:p w14:paraId="2A93E745" w14:textId="77777777" w:rsidR="00D21A9A" w:rsidRDefault="00D21A9A">
      <w:pPr>
        <w:pStyle w:val="25"/>
        <w:keepNext/>
        <w:keepLines/>
        <w:spacing w:after="0" w:line="240" w:lineRule="auto"/>
        <w:jc w:val="center"/>
        <w:rPr>
          <w:b/>
          <w:bCs/>
          <w:highlight w:val="yellow"/>
        </w:rPr>
      </w:pPr>
    </w:p>
    <w:p w14:paraId="071C0CC6" w14:textId="77777777" w:rsidR="00D21A9A" w:rsidRDefault="00D21A9A">
      <w:pPr>
        <w:pStyle w:val="25"/>
        <w:keepNext/>
        <w:keepLines/>
        <w:spacing w:after="0" w:line="240" w:lineRule="auto"/>
        <w:jc w:val="center"/>
        <w:rPr>
          <w:b/>
          <w:bCs/>
          <w:highlight w:val="yellow"/>
        </w:rPr>
      </w:pPr>
    </w:p>
    <w:p w14:paraId="5A22BF13" w14:textId="77777777" w:rsidR="00D21A9A" w:rsidRDefault="00D21A9A">
      <w:pPr>
        <w:pStyle w:val="25"/>
        <w:keepNext/>
        <w:keepLines/>
        <w:spacing w:after="0" w:line="240" w:lineRule="auto"/>
        <w:jc w:val="center"/>
        <w:rPr>
          <w:b/>
          <w:bCs/>
          <w:highlight w:val="yellow"/>
        </w:rPr>
      </w:pPr>
    </w:p>
    <w:p w14:paraId="0209301F" w14:textId="77777777" w:rsidR="00D21A9A" w:rsidRDefault="00D21A9A">
      <w:pPr>
        <w:pStyle w:val="25"/>
        <w:keepNext/>
        <w:keepLines/>
        <w:spacing w:after="0" w:line="240" w:lineRule="auto"/>
        <w:jc w:val="center"/>
        <w:rPr>
          <w:b/>
          <w:bCs/>
          <w:highlight w:val="yellow"/>
        </w:rPr>
      </w:pPr>
    </w:p>
    <w:p w14:paraId="3587BE2C" w14:textId="77777777" w:rsidR="00D21A9A" w:rsidRDefault="00D21A9A">
      <w:pPr>
        <w:pStyle w:val="25"/>
        <w:keepNext/>
        <w:keepLines/>
        <w:spacing w:after="0" w:line="240" w:lineRule="auto"/>
        <w:jc w:val="center"/>
        <w:rPr>
          <w:b/>
          <w:bCs/>
          <w:highlight w:val="yellow"/>
        </w:rPr>
      </w:pPr>
    </w:p>
    <w:p w14:paraId="33977E92" w14:textId="77777777" w:rsidR="00D21A9A" w:rsidRDefault="00D21A9A">
      <w:pPr>
        <w:pStyle w:val="25"/>
        <w:keepNext/>
        <w:keepLines/>
        <w:spacing w:after="0" w:line="240" w:lineRule="auto"/>
        <w:jc w:val="center"/>
        <w:rPr>
          <w:b/>
          <w:bCs/>
          <w:highlight w:val="yellow"/>
        </w:rPr>
      </w:pPr>
    </w:p>
    <w:p w14:paraId="55DF76B0" w14:textId="77777777" w:rsidR="00D21A9A" w:rsidRDefault="00D21A9A">
      <w:pPr>
        <w:pStyle w:val="25"/>
        <w:keepNext/>
        <w:keepLines/>
        <w:spacing w:after="0" w:line="240" w:lineRule="auto"/>
        <w:jc w:val="center"/>
        <w:rPr>
          <w:b/>
          <w:bCs/>
          <w:highlight w:val="yellow"/>
        </w:rPr>
      </w:pPr>
    </w:p>
    <w:p w14:paraId="78D91AFF" w14:textId="77777777" w:rsidR="00D21A9A" w:rsidRDefault="00D21A9A">
      <w:pPr>
        <w:pStyle w:val="25"/>
        <w:keepNext/>
        <w:keepLines/>
        <w:spacing w:after="0" w:line="240" w:lineRule="auto"/>
        <w:jc w:val="center"/>
        <w:rPr>
          <w:b/>
          <w:bCs/>
          <w:highlight w:val="yellow"/>
        </w:rPr>
      </w:pPr>
    </w:p>
    <w:p w14:paraId="3BED9968" w14:textId="77777777" w:rsidR="00D21A9A" w:rsidRDefault="00D21A9A">
      <w:pPr>
        <w:pStyle w:val="25"/>
        <w:keepNext/>
        <w:keepLines/>
        <w:spacing w:after="0" w:line="240" w:lineRule="auto"/>
        <w:jc w:val="center"/>
        <w:rPr>
          <w:b/>
          <w:bCs/>
          <w:highlight w:val="yellow"/>
        </w:rPr>
      </w:pPr>
    </w:p>
    <w:p w14:paraId="2522EC7F" w14:textId="77777777" w:rsidR="00D21A9A" w:rsidRDefault="00D21A9A">
      <w:pPr>
        <w:pStyle w:val="25"/>
        <w:spacing w:after="0"/>
        <w:jc w:val="left"/>
        <w:rPr>
          <w:b/>
          <w:bCs/>
        </w:rPr>
      </w:pPr>
    </w:p>
    <w:p w14:paraId="47D78314" w14:textId="77777777" w:rsidR="00D21A9A" w:rsidRDefault="005C1D54">
      <w:pPr>
        <w:keepNext/>
        <w:keepLines/>
        <w:spacing w:after="0"/>
        <w:jc w:val="center"/>
        <w:rPr>
          <w:b/>
          <w:bCs/>
        </w:rPr>
      </w:pPr>
      <w:r>
        <w:rPr>
          <w:b/>
          <w:bCs/>
          <w:lang w:val="en-US"/>
        </w:rPr>
        <w:lastRenderedPageBreak/>
        <w:t>V</w:t>
      </w:r>
      <w:r>
        <w:rPr>
          <w:b/>
          <w:bCs/>
        </w:rPr>
        <w:t>. «Проект контракта»</w:t>
      </w:r>
    </w:p>
    <w:p w14:paraId="31CC5FEC" w14:textId="77777777" w:rsidR="00D21A9A" w:rsidRDefault="00D21A9A">
      <w:pPr>
        <w:keepNext/>
        <w:keepLines/>
        <w:spacing w:after="0"/>
      </w:pPr>
    </w:p>
    <w:p w14:paraId="0888A96B" w14:textId="77777777" w:rsidR="00D21A9A" w:rsidRDefault="005C1D54">
      <w:pPr>
        <w:widowControl w:val="0"/>
        <w:autoSpaceDE w:val="0"/>
        <w:autoSpaceDN w:val="0"/>
        <w:adjustRightInd w:val="0"/>
        <w:spacing w:line="271" w:lineRule="auto"/>
        <w:jc w:val="center"/>
        <w:outlineLvl w:val="1"/>
        <w:rPr>
          <w:b/>
          <w:bCs/>
        </w:rPr>
      </w:pPr>
      <w:r>
        <w:rPr>
          <w:b/>
          <w:bCs/>
        </w:rPr>
        <w:t>ДОГОВОР</w:t>
      </w:r>
    </w:p>
    <w:p w14:paraId="7DD828B0" w14:textId="77777777" w:rsidR="00D21A9A" w:rsidRDefault="005C1D54">
      <w:pPr>
        <w:widowControl w:val="0"/>
        <w:autoSpaceDE w:val="0"/>
        <w:autoSpaceDN w:val="0"/>
        <w:adjustRightInd w:val="0"/>
        <w:spacing w:line="271" w:lineRule="auto"/>
        <w:jc w:val="center"/>
        <w:rPr>
          <w:b/>
          <w:bCs/>
        </w:rPr>
      </w:pPr>
      <w:r>
        <w:rPr>
          <w:b/>
          <w:bCs/>
        </w:rPr>
        <w:t>аренды объектов недвижимого имущества № ________</w:t>
      </w:r>
    </w:p>
    <w:p w14:paraId="689DD854" w14:textId="77777777" w:rsidR="00D21A9A" w:rsidRDefault="00D21A9A">
      <w:pPr>
        <w:widowControl w:val="0"/>
        <w:autoSpaceDE w:val="0"/>
        <w:autoSpaceDN w:val="0"/>
        <w:adjustRightInd w:val="0"/>
        <w:spacing w:line="271" w:lineRule="auto"/>
        <w:jc w:val="center"/>
      </w:pPr>
    </w:p>
    <w:p w14:paraId="0A80FA0B" w14:textId="77777777"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color w:val="000000"/>
          <w:spacing w:val="-3"/>
          <w:sz w:val="24"/>
          <w:szCs w:val="24"/>
        </w:rPr>
        <w:t>г. Раменское</w:t>
      </w:r>
      <w:r>
        <w:rPr>
          <w:rFonts w:ascii="Times New Roman" w:hAnsi="Times New Roman" w:cs="Times New Roman"/>
          <w:sz w:val="24"/>
          <w:szCs w:val="24"/>
        </w:rPr>
        <w:t xml:space="preserve">                                                                                _____ ___________ 20___ г.</w:t>
      </w:r>
    </w:p>
    <w:p w14:paraId="11051E36" w14:textId="77777777" w:rsidR="00D21A9A" w:rsidRDefault="00D21A9A">
      <w:pPr>
        <w:widowControl w:val="0"/>
        <w:autoSpaceDE w:val="0"/>
        <w:autoSpaceDN w:val="0"/>
        <w:adjustRightInd w:val="0"/>
        <w:spacing w:line="319" w:lineRule="auto"/>
        <w:ind w:firstLine="709"/>
      </w:pPr>
    </w:p>
    <w:p w14:paraId="0C64C986" w14:textId="77777777" w:rsidR="00D21A9A" w:rsidRDefault="005C1D54">
      <w:pPr>
        <w:widowControl w:val="0"/>
        <w:autoSpaceDE w:val="0"/>
        <w:autoSpaceDN w:val="0"/>
        <w:adjustRightInd w:val="0"/>
        <w:spacing w:line="319" w:lineRule="auto"/>
        <w:ind w:firstLine="709"/>
      </w:pPr>
      <w:r>
        <w:rPr>
          <w:b/>
          <w:bCs/>
          <w:color w:val="000000"/>
        </w:rPr>
        <w:t>Открытое акционерное общество «Раменский приборостроительный завод»</w:t>
      </w:r>
      <w:r>
        <w:t>, именуемое в дальнейшем «Арендодатель»,</w:t>
      </w:r>
      <w:r>
        <w:rPr>
          <w:color w:val="000000"/>
          <w:spacing w:val="-3"/>
        </w:rPr>
        <w:t xml:space="preserve"> в лице  </w:t>
      </w:r>
      <w:r w:rsidR="008435FD">
        <w:rPr>
          <w:color w:val="000000"/>
          <w:spacing w:val="-3"/>
        </w:rPr>
        <w:t>Управляющего</w:t>
      </w:r>
      <w:r>
        <w:rPr>
          <w:color w:val="000000"/>
          <w:spacing w:val="-3"/>
        </w:rPr>
        <w:t xml:space="preserve"> директора Дроздова Алексея Павловича,</w:t>
      </w:r>
      <w:r>
        <w:t xml:space="preserve"> действующего на основании Устава, с одной стороны,                               и «________________», именуемое в дальнейшем «Арендатор», в лице ______________________, действующего на основании _________________, с другой стороны, </w:t>
      </w:r>
    </w:p>
    <w:p w14:paraId="1193CD3C" w14:textId="77777777" w:rsidR="00D21A9A" w:rsidRDefault="005C1D54">
      <w:pPr>
        <w:widowControl w:val="0"/>
        <w:autoSpaceDE w:val="0"/>
        <w:autoSpaceDN w:val="0"/>
        <w:adjustRightInd w:val="0"/>
        <w:spacing w:line="319" w:lineRule="auto"/>
        <w:ind w:firstLine="709"/>
      </w:pPr>
      <w:r>
        <w:t>при совместном упоминании именуемые в дальнейшем Стороны, заключили настоящий Договор о нижеследующем:</w:t>
      </w:r>
    </w:p>
    <w:p w14:paraId="6E352912" w14:textId="77777777" w:rsidR="00D21A9A" w:rsidRDefault="00D21A9A">
      <w:pPr>
        <w:widowControl w:val="0"/>
        <w:autoSpaceDE w:val="0"/>
        <w:autoSpaceDN w:val="0"/>
        <w:adjustRightInd w:val="0"/>
        <w:spacing w:line="319" w:lineRule="auto"/>
        <w:ind w:firstLine="709"/>
      </w:pPr>
    </w:p>
    <w:p w14:paraId="0875932D" w14:textId="77777777" w:rsidR="00D21A9A" w:rsidRDefault="005C1D54">
      <w:pPr>
        <w:widowControl w:val="0"/>
        <w:autoSpaceDE w:val="0"/>
        <w:autoSpaceDN w:val="0"/>
        <w:adjustRightInd w:val="0"/>
        <w:spacing w:line="319" w:lineRule="auto"/>
        <w:jc w:val="center"/>
        <w:outlineLvl w:val="2"/>
      </w:pPr>
      <w:bookmarkStart w:id="29" w:name="Par204"/>
      <w:bookmarkEnd w:id="29"/>
      <w:r>
        <w:t>1. Предмет Договора</w:t>
      </w:r>
    </w:p>
    <w:p w14:paraId="219BCDBC" w14:textId="77777777" w:rsidR="00D21A9A" w:rsidRDefault="00D21A9A">
      <w:pPr>
        <w:widowControl w:val="0"/>
        <w:autoSpaceDE w:val="0"/>
        <w:autoSpaceDN w:val="0"/>
        <w:adjustRightInd w:val="0"/>
        <w:spacing w:line="319" w:lineRule="auto"/>
        <w:ind w:firstLine="709"/>
        <w:outlineLvl w:val="2"/>
      </w:pPr>
    </w:p>
    <w:p w14:paraId="71307B76" w14:textId="77777777" w:rsidR="00613972" w:rsidRDefault="005C1D54" w:rsidP="00613972">
      <w:pPr>
        <w:pStyle w:val="afffff4"/>
        <w:numPr>
          <w:ilvl w:val="1"/>
          <w:numId w:val="18"/>
        </w:numPr>
        <w:tabs>
          <w:tab w:val="left" w:pos="709"/>
        </w:tabs>
        <w:autoSpaceDE w:val="0"/>
        <w:autoSpaceDN w:val="0"/>
        <w:adjustRightInd w:val="0"/>
      </w:pPr>
      <w: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w:t>
      </w:r>
      <w:r w:rsidR="003566C4">
        <w:t xml:space="preserve">аренду </w:t>
      </w:r>
      <w:r w:rsidR="00613972" w:rsidRPr="00613972">
        <w:t>нежилое помещение № 1 в здании – растворный узел корп. 217 общей площадью 556,3 кв.м.</w:t>
      </w:r>
    </w:p>
    <w:p w14:paraId="6BFD59B9" w14:textId="77777777" w:rsidR="00D21A9A" w:rsidRDefault="005C1D54" w:rsidP="00613972">
      <w:pPr>
        <w:pStyle w:val="afffff4"/>
        <w:numPr>
          <w:ilvl w:val="1"/>
          <w:numId w:val="18"/>
        </w:numPr>
        <w:tabs>
          <w:tab w:val="left" w:pos="709"/>
        </w:tabs>
        <w:autoSpaceDE w:val="0"/>
        <w:autoSpaceDN w:val="0"/>
        <w:adjustRightInd w:val="0"/>
      </w:pPr>
      <w:r>
        <w:t xml:space="preserve">Характеристики и расположение Объекта содержатся в </w:t>
      </w:r>
      <w:hyperlink w:anchor="Par310" w:history="1">
        <w:r>
          <w:t>приложении № 1</w:t>
        </w:r>
      </w:hyperlink>
      <w:r>
        <w:t xml:space="preserve"> к настоящему Договору. </w:t>
      </w:r>
    </w:p>
    <w:p w14:paraId="7167F1C9" w14:textId="77777777" w:rsidR="00D21A9A" w:rsidRDefault="005C1D54">
      <w:pPr>
        <w:pStyle w:val="Default"/>
        <w:jc w:val="both"/>
        <w:rPr>
          <w:sz w:val="22"/>
          <w:szCs w:val="22"/>
        </w:rPr>
      </w:pPr>
      <w:r>
        <w:t xml:space="preserve">1.2. Объект принадлежит Арендодателю на основании </w:t>
      </w:r>
      <w:r>
        <w:rPr>
          <w:sz w:val="22"/>
          <w:szCs w:val="22"/>
        </w:rPr>
        <w:t xml:space="preserve">свидетельства о государственной регистрации права Серия АБ № 0560513 от 17 сентября 1999 года. </w:t>
      </w:r>
    </w:p>
    <w:p w14:paraId="3BB3954B" w14:textId="77777777" w:rsidR="00D21A9A" w:rsidRDefault="00D21A9A">
      <w:pPr>
        <w:pStyle w:val="Default"/>
        <w:jc w:val="both"/>
        <w:rPr>
          <w:sz w:val="23"/>
          <w:szCs w:val="23"/>
        </w:rPr>
      </w:pPr>
    </w:p>
    <w:tbl>
      <w:tblPr>
        <w:tblW w:w="10208" w:type="dxa"/>
        <w:tblCellSpacing w:w="0" w:type="dxa"/>
        <w:tblLayout w:type="fixed"/>
        <w:tblCellMar>
          <w:top w:w="75" w:type="dxa"/>
          <w:left w:w="40" w:type="dxa"/>
          <w:bottom w:w="75" w:type="dxa"/>
          <w:right w:w="40" w:type="dxa"/>
        </w:tblCellMar>
        <w:tblLook w:val="04A0" w:firstRow="1" w:lastRow="0" w:firstColumn="1" w:lastColumn="0" w:noHBand="0" w:noVBand="1"/>
      </w:tblPr>
      <w:tblGrid>
        <w:gridCol w:w="10208"/>
      </w:tblGrid>
      <w:tr w:rsidR="00D21A9A" w14:paraId="7B45AC8E" w14:textId="77777777">
        <w:trPr>
          <w:trHeight w:val="600"/>
          <w:tblCellSpacing w:w="0" w:type="dxa"/>
        </w:trPr>
        <w:tc>
          <w:tcPr>
            <w:tcW w:w="10208" w:type="dxa"/>
          </w:tcPr>
          <w:p w14:paraId="73734006" w14:textId="77777777" w:rsidR="00D21A9A" w:rsidRDefault="005C1D54">
            <w:pPr>
              <w:pStyle w:val="Default"/>
              <w:jc w:val="both"/>
              <w:rPr>
                <w:sz w:val="22"/>
                <w:szCs w:val="22"/>
              </w:rPr>
            </w:pPr>
            <w:r>
              <w:t xml:space="preserve">1.3. Арендатор имеет право использовать Объект под </w:t>
            </w:r>
            <w:r>
              <w:rPr>
                <w:sz w:val="22"/>
                <w:szCs w:val="22"/>
              </w:rPr>
              <w:t xml:space="preserve">Помещение свободного назначения </w:t>
            </w:r>
          </w:p>
          <w:p w14:paraId="276C27F5" w14:textId="77777777" w:rsidR="00D21A9A" w:rsidRDefault="00D21A9A">
            <w:pPr>
              <w:widowControl w:val="0"/>
              <w:autoSpaceDE w:val="0"/>
              <w:autoSpaceDN w:val="0"/>
              <w:adjustRightInd w:val="0"/>
              <w:spacing w:line="319" w:lineRule="auto"/>
              <w:ind w:right="812" w:firstLine="709"/>
              <w:rPr>
                <w:sz w:val="22"/>
                <w:szCs w:val="22"/>
              </w:rPr>
            </w:pPr>
          </w:p>
        </w:tc>
      </w:tr>
    </w:tbl>
    <w:p w14:paraId="3AF9B986" w14:textId="77777777" w:rsidR="00D21A9A" w:rsidRDefault="005C1D54">
      <w:pPr>
        <w:widowControl w:val="0"/>
        <w:autoSpaceDE w:val="0"/>
        <w:autoSpaceDN w:val="0"/>
        <w:adjustRightInd w:val="0"/>
        <w:spacing w:line="319" w:lineRule="auto"/>
        <w:ind w:firstLine="709"/>
      </w:pPr>
      <w:r>
        <w:t xml:space="preserve">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w:t>
      </w:r>
    </w:p>
    <w:p w14:paraId="194F1FED" w14:textId="77777777" w:rsidR="00D21A9A" w:rsidRDefault="00D21A9A">
      <w:pPr>
        <w:widowControl w:val="0"/>
        <w:autoSpaceDE w:val="0"/>
        <w:autoSpaceDN w:val="0"/>
        <w:adjustRightInd w:val="0"/>
        <w:spacing w:line="319" w:lineRule="auto"/>
        <w:ind w:firstLine="709"/>
      </w:pPr>
    </w:p>
    <w:p w14:paraId="0B887D33" w14:textId="77777777" w:rsidR="00D21A9A" w:rsidRDefault="005C1D54">
      <w:pPr>
        <w:widowControl w:val="0"/>
        <w:autoSpaceDE w:val="0"/>
        <w:autoSpaceDN w:val="0"/>
        <w:adjustRightInd w:val="0"/>
        <w:spacing w:line="319" w:lineRule="auto"/>
        <w:jc w:val="center"/>
        <w:outlineLvl w:val="2"/>
      </w:pPr>
      <w:bookmarkStart w:id="30" w:name="Par220"/>
      <w:bookmarkEnd w:id="30"/>
      <w:r>
        <w:t>2. Права и обязанности Сторон</w:t>
      </w:r>
    </w:p>
    <w:p w14:paraId="0E37C68D" w14:textId="77777777" w:rsidR="00D21A9A" w:rsidRDefault="00D21A9A">
      <w:pPr>
        <w:widowControl w:val="0"/>
        <w:autoSpaceDE w:val="0"/>
        <w:autoSpaceDN w:val="0"/>
        <w:adjustRightInd w:val="0"/>
        <w:spacing w:line="319" w:lineRule="auto"/>
        <w:jc w:val="center"/>
        <w:outlineLvl w:val="2"/>
      </w:pPr>
    </w:p>
    <w:p w14:paraId="0CC8CB78" w14:textId="77777777" w:rsidR="00D21A9A" w:rsidRDefault="005C1D54">
      <w:pPr>
        <w:widowControl w:val="0"/>
        <w:autoSpaceDE w:val="0"/>
        <w:autoSpaceDN w:val="0"/>
        <w:adjustRightInd w:val="0"/>
        <w:spacing w:line="319" w:lineRule="auto"/>
        <w:ind w:firstLine="709"/>
      </w:pPr>
      <w:r>
        <w:t>2.1. Арендодатель обязуется:</w:t>
      </w:r>
    </w:p>
    <w:p w14:paraId="0E326F92" w14:textId="77777777" w:rsidR="00D21A9A" w:rsidRDefault="005C1D54">
      <w:pPr>
        <w:widowControl w:val="0"/>
        <w:autoSpaceDE w:val="0"/>
        <w:autoSpaceDN w:val="0"/>
        <w:adjustRightInd w:val="0"/>
        <w:spacing w:line="319" w:lineRule="auto"/>
        <w:ind w:firstLine="709"/>
      </w:pPr>
      <w:r>
        <w:t>2.1.1. передать Арендатору Объект по акту приема-передачи;</w:t>
      </w:r>
    </w:p>
    <w:p w14:paraId="3FEEF7A0" w14:textId="77777777" w:rsidR="00D21A9A" w:rsidRDefault="005C1D54">
      <w:pPr>
        <w:widowControl w:val="0"/>
        <w:autoSpaceDE w:val="0"/>
        <w:autoSpaceDN w:val="0"/>
        <w:adjustRightInd w:val="0"/>
        <w:spacing w:line="319" w:lineRule="auto"/>
        <w:ind w:firstLine="709"/>
      </w:pPr>
      <w:r>
        <w:t>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4D9E88D2" w14:textId="77777777" w:rsidR="00D21A9A" w:rsidRDefault="005C1D54">
      <w:pPr>
        <w:widowControl w:val="0"/>
        <w:autoSpaceDE w:val="0"/>
        <w:autoSpaceDN w:val="0"/>
        <w:adjustRightInd w:val="0"/>
        <w:spacing w:line="319" w:lineRule="auto"/>
        <w:ind w:firstLine="709"/>
      </w:pPr>
      <w:r>
        <w:lastRenderedPageBreak/>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55F3B602" w14:textId="77777777" w:rsidR="00D21A9A" w:rsidRDefault="005C1D54">
      <w:pPr>
        <w:widowControl w:val="0"/>
        <w:autoSpaceDE w:val="0"/>
        <w:autoSpaceDN w:val="0"/>
        <w:adjustRightInd w:val="0"/>
        <w:spacing w:line="319" w:lineRule="auto"/>
        <w:ind w:firstLine="709"/>
      </w:pPr>
      <w:bookmarkStart w:id="31" w:name="Par225"/>
      <w:bookmarkEnd w:id="31"/>
      <w:r>
        <w:t>2.2. Арендатор обязуется:</w:t>
      </w:r>
    </w:p>
    <w:p w14:paraId="019A3CC7" w14:textId="77777777" w:rsidR="00D21A9A" w:rsidRDefault="005C1D54">
      <w:pPr>
        <w:widowControl w:val="0"/>
        <w:autoSpaceDE w:val="0"/>
        <w:autoSpaceDN w:val="0"/>
        <w:adjustRightInd w:val="0"/>
        <w:spacing w:line="319" w:lineRule="auto"/>
        <w:ind w:firstLine="709"/>
      </w:pPr>
      <w:r>
        <w:t>2.2.1. принять у Арендодателя Объект по акту приема-передачи;</w:t>
      </w:r>
    </w:p>
    <w:p w14:paraId="151A4DCD" w14:textId="77777777" w:rsidR="00D21A9A" w:rsidRDefault="005C1D54">
      <w:pPr>
        <w:widowControl w:val="0"/>
        <w:autoSpaceDE w:val="0"/>
        <w:autoSpaceDN w:val="0"/>
        <w:adjustRightInd w:val="0"/>
        <w:spacing w:line="319" w:lineRule="auto"/>
        <w:ind w:firstLine="709"/>
      </w:pPr>
      <w:r>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2D276B18" w14:textId="77777777" w:rsidR="00D21A9A" w:rsidRDefault="005C1D54">
      <w:pPr>
        <w:widowControl w:val="0"/>
        <w:autoSpaceDE w:val="0"/>
        <w:autoSpaceDN w:val="0"/>
        <w:adjustRightInd w:val="0"/>
        <w:spacing w:line="319" w:lineRule="auto"/>
        <w:ind w:firstLine="709"/>
      </w:pPr>
      <w:r>
        <w:t>2.2.3. своевременно и в полном объеме производить расчеты с Арендодателем в соответствии с условиями раздела 3 настоящего Договора;</w:t>
      </w:r>
    </w:p>
    <w:p w14:paraId="5C4450D8" w14:textId="77777777" w:rsidR="00D21A9A" w:rsidRDefault="005C1D54">
      <w:pPr>
        <w:widowControl w:val="0"/>
        <w:autoSpaceDE w:val="0"/>
        <w:autoSpaceDN w:val="0"/>
        <w:adjustRightInd w:val="0"/>
        <w:spacing w:line="319" w:lineRule="auto"/>
        <w:ind w:firstLine="709"/>
      </w:pPr>
      <w:r>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43DE5DDA" w14:textId="77777777" w:rsidR="00D21A9A" w:rsidRDefault="005C1D54">
      <w:pPr>
        <w:widowControl w:val="0"/>
        <w:autoSpaceDE w:val="0"/>
        <w:autoSpaceDN w:val="0"/>
        <w:adjustRightInd w:val="0"/>
        <w:spacing w:line="319" w:lineRule="auto"/>
        <w:ind w:firstLine="709"/>
      </w:pPr>
      <w:r>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44C33B3A" w14:textId="77777777" w:rsidR="00D21A9A" w:rsidRDefault="005C1D54">
      <w:pPr>
        <w:widowControl w:val="0"/>
        <w:autoSpaceDE w:val="0"/>
        <w:autoSpaceDN w:val="0"/>
        <w:adjustRightInd w:val="0"/>
        <w:spacing w:line="319" w:lineRule="auto"/>
        <w:ind w:firstLine="709"/>
      </w:pPr>
      <w:r>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10C40168" w14:textId="77777777" w:rsidR="00D21A9A" w:rsidRDefault="005C1D54">
      <w:pPr>
        <w:widowControl w:val="0"/>
        <w:autoSpaceDE w:val="0"/>
        <w:autoSpaceDN w:val="0"/>
        <w:adjustRightInd w:val="0"/>
        <w:spacing w:line="319" w:lineRule="auto"/>
        <w:ind w:firstLine="709"/>
      </w:pPr>
      <w:r>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4A76A462" w14:textId="77777777" w:rsidR="00D21A9A" w:rsidRDefault="005C1D54">
      <w:pPr>
        <w:widowControl w:val="0"/>
        <w:autoSpaceDE w:val="0"/>
        <w:autoSpaceDN w:val="0"/>
        <w:adjustRightInd w:val="0"/>
        <w:spacing w:line="319" w:lineRule="auto"/>
        <w:ind w:firstLine="709"/>
      </w:pPr>
      <w:r>
        <w:t>2.2.8. выполнять требования, предписания, регламенты в отношении Объекта, направляемые Арендодателем Арендатору;</w:t>
      </w:r>
    </w:p>
    <w:p w14:paraId="448D26E2" w14:textId="77777777" w:rsidR="00D21A9A" w:rsidRDefault="005C1D54">
      <w:pPr>
        <w:widowControl w:val="0"/>
        <w:autoSpaceDE w:val="0"/>
        <w:autoSpaceDN w:val="0"/>
        <w:adjustRightInd w:val="0"/>
        <w:spacing w:line="319" w:lineRule="auto"/>
        <w:ind w:firstLine="709"/>
      </w:pPr>
      <w:r>
        <w:t>2.2.9. размещать рекламу на Объекте только с предварительного письменного согласия Арендодателя;</w:t>
      </w:r>
    </w:p>
    <w:p w14:paraId="7619796D" w14:textId="77777777" w:rsidR="00D21A9A" w:rsidRDefault="005C1D54">
      <w:pPr>
        <w:widowControl w:val="0"/>
        <w:autoSpaceDE w:val="0"/>
        <w:autoSpaceDN w:val="0"/>
        <w:adjustRightInd w:val="0"/>
        <w:spacing w:line="319" w:lineRule="auto"/>
        <w:ind w:firstLine="709"/>
      </w:pPr>
      <w:r>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4A5435D2" w14:textId="77777777" w:rsidR="00D21A9A" w:rsidRDefault="005C1D54">
      <w:pPr>
        <w:widowControl w:val="0"/>
        <w:autoSpaceDE w:val="0"/>
        <w:autoSpaceDN w:val="0"/>
        <w:adjustRightInd w:val="0"/>
        <w:spacing w:line="319" w:lineRule="auto"/>
        <w:ind w:firstLine="709"/>
      </w:pPr>
      <w:r>
        <w:t xml:space="preserve">2.2.11. сообщать Арендодателю о принятии решения о ликвидации или реорганизации </w:t>
      </w:r>
      <w:r>
        <w:lastRenderedPageBreak/>
        <w:t>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1BA1906F" w14:textId="77777777" w:rsidR="00D21A9A" w:rsidRDefault="005C1D54">
      <w:pPr>
        <w:widowControl w:val="0"/>
        <w:autoSpaceDE w:val="0"/>
        <w:autoSpaceDN w:val="0"/>
        <w:adjustRightInd w:val="0"/>
        <w:spacing w:line="319" w:lineRule="auto"/>
        <w:ind w:firstLine="709"/>
      </w:pPr>
      <w:r>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202EAF51" w14:textId="77777777" w:rsidR="00D21A9A" w:rsidRDefault="005C1D54">
      <w:pPr>
        <w:widowControl w:val="0"/>
        <w:autoSpaceDE w:val="0"/>
        <w:autoSpaceDN w:val="0"/>
        <w:adjustRightInd w:val="0"/>
        <w:spacing w:line="319" w:lineRule="auto"/>
        <w:ind w:firstLine="709"/>
      </w:pPr>
      <w:r>
        <w:t xml:space="preserve">2.2.13. производить за свой счет текущий ремонт и нести расходы на содержание Объекта; </w:t>
      </w:r>
    </w:p>
    <w:p w14:paraId="3A088AB9" w14:textId="77777777" w:rsidR="00D21A9A" w:rsidRDefault="005C1D54">
      <w:pPr>
        <w:widowControl w:val="0"/>
        <w:autoSpaceDE w:val="0"/>
        <w:autoSpaceDN w:val="0"/>
        <w:adjustRightInd w:val="0"/>
        <w:spacing w:line="319" w:lineRule="auto"/>
        <w:ind w:firstLine="709"/>
      </w:pPr>
      <w:r>
        <w:t>2.2.14.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74BE9BF1" w14:textId="77777777" w:rsidR="00D21A9A" w:rsidRDefault="005C1D54">
      <w:pPr>
        <w:widowControl w:val="0"/>
        <w:autoSpaceDE w:val="0"/>
        <w:autoSpaceDN w:val="0"/>
        <w:adjustRightInd w:val="0"/>
        <w:spacing w:line="319" w:lineRule="auto"/>
        <w:ind w:firstLine="709"/>
      </w:pPr>
      <w:r>
        <w:t>2.2.15.</w:t>
      </w:r>
      <w:r>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4F716A5B" w14:textId="77777777" w:rsidR="00D21A9A" w:rsidRDefault="005C1D54">
      <w:pPr>
        <w:widowControl w:val="0"/>
        <w:autoSpaceDE w:val="0"/>
        <w:autoSpaceDN w:val="0"/>
        <w:adjustRightInd w:val="0"/>
        <w:spacing w:line="319" w:lineRule="auto"/>
        <w:ind w:firstLine="709"/>
      </w:pPr>
      <w:r>
        <w:t>2.2.16.</w:t>
      </w:r>
      <w: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4D09FDFF" w14:textId="77777777" w:rsidR="00D21A9A" w:rsidRDefault="005C1D54">
      <w:pPr>
        <w:widowControl w:val="0"/>
        <w:autoSpaceDE w:val="0"/>
        <w:autoSpaceDN w:val="0"/>
        <w:adjustRightInd w:val="0"/>
        <w:spacing w:line="319" w:lineRule="auto"/>
        <w:ind w:firstLine="709"/>
      </w:pPr>
      <w:r>
        <w:t>2.2.17.</w:t>
      </w:r>
      <w:r>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136210C8" w14:textId="77777777" w:rsidR="00D21A9A" w:rsidRDefault="005C1D54">
      <w:pPr>
        <w:widowControl w:val="0"/>
        <w:autoSpaceDE w:val="0"/>
        <w:autoSpaceDN w:val="0"/>
        <w:adjustRightInd w:val="0"/>
        <w:spacing w:line="319" w:lineRule="auto"/>
        <w:ind w:firstLine="709"/>
      </w:pPr>
      <w:r>
        <w:t>2.3. Арендодатель имеет право:</w:t>
      </w:r>
    </w:p>
    <w:p w14:paraId="342A86C6" w14:textId="77777777" w:rsidR="00D21A9A" w:rsidRDefault="005C1D54">
      <w:pPr>
        <w:widowControl w:val="0"/>
        <w:autoSpaceDE w:val="0"/>
        <w:autoSpaceDN w:val="0"/>
        <w:adjustRightInd w:val="0"/>
        <w:spacing w:line="319" w:lineRule="auto"/>
        <w:ind w:firstLine="709"/>
      </w:pPr>
      <w: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5E8123A8" w14:textId="77777777" w:rsidR="00D21A9A" w:rsidRDefault="005C1D54">
      <w:pPr>
        <w:widowControl w:val="0"/>
        <w:autoSpaceDE w:val="0"/>
        <w:autoSpaceDN w:val="0"/>
        <w:adjustRightInd w:val="0"/>
        <w:spacing w:line="319" w:lineRule="auto"/>
        <w:ind w:firstLine="709"/>
        <w:outlineLvl w:val="2"/>
      </w:pPr>
      <w:r>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1B41DA0C" w14:textId="77777777" w:rsidR="00D21A9A" w:rsidRDefault="005C1D54">
      <w:pPr>
        <w:widowControl w:val="0"/>
        <w:autoSpaceDE w:val="0"/>
        <w:autoSpaceDN w:val="0"/>
        <w:adjustRightInd w:val="0"/>
        <w:spacing w:line="319" w:lineRule="auto"/>
        <w:ind w:firstLine="709"/>
      </w:pPr>
      <w:r>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14:paraId="4856B50F" w14:textId="77777777" w:rsidR="00D21A9A" w:rsidRDefault="005C1D54">
      <w:pPr>
        <w:widowControl w:val="0"/>
        <w:autoSpaceDE w:val="0"/>
        <w:autoSpaceDN w:val="0"/>
        <w:adjustRightInd w:val="0"/>
        <w:spacing w:line="319" w:lineRule="auto"/>
        <w:ind w:firstLine="709"/>
      </w:pPr>
      <w:r>
        <w:t>2.3.4. осуществлять фото- и видеофиксацию состояния Объекта.</w:t>
      </w:r>
    </w:p>
    <w:p w14:paraId="416CCADA" w14:textId="77777777" w:rsidR="00D21A9A" w:rsidRDefault="005C1D54">
      <w:pPr>
        <w:widowControl w:val="0"/>
        <w:autoSpaceDE w:val="0"/>
        <w:autoSpaceDN w:val="0"/>
        <w:adjustRightInd w:val="0"/>
        <w:spacing w:line="319" w:lineRule="auto"/>
        <w:ind w:firstLine="709"/>
      </w:pPr>
      <w:r>
        <w:t>2.4. Арендатор имеет право:</w:t>
      </w:r>
    </w:p>
    <w:p w14:paraId="05AEF533" w14:textId="77777777" w:rsidR="00D21A9A" w:rsidRDefault="005C1D54">
      <w:pPr>
        <w:widowControl w:val="0"/>
        <w:autoSpaceDE w:val="0"/>
        <w:autoSpaceDN w:val="0"/>
        <w:adjustRightInd w:val="0"/>
        <w:spacing w:line="319" w:lineRule="auto"/>
        <w:ind w:firstLine="709"/>
      </w:pPr>
      <w:r>
        <w:t>2.4.1. получать от Арендодателя копии правоустанавливающих документов на Объект;</w:t>
      </w:r>
    </w:p>
    <w:p w14:paraId="24015D80" w14:textId="77777777" w:rsidR="00D21A9A" w:rsidRDefault="005C1D54">
      <w:pPr>
        <w:widowControl w:val="0"/>
        <w:autoSpaceDE w:val="0"/>
        <w:autoSpaceDN w:val="0"/>
        <w:adjustRightInd w:val="0"/>
        <w:spacing w:line="319" w:lineRule="auto"/>
        <w:ind w:firstLine="709"/>
      </w:pPr>
      <w:r>
        <w:t>2.4.2. требовать расторжения настоящего Договора в предусмотренных законом случаях;</w:t>
      </w:r>
    </w:p>
    <w:p w14:paraId="636CC546" w14:textId="77777777" w:rsidR="00D21A9A" w:rsidRDefault="005C1D54">
      <w:pPr>
        <w:widowControl w:val="0"/>
        <w:autoSpaceDE w:val="0"/>
        <w:autoSpaceDN w:val="0"/>
        <w:adjustRightInd w:val="0"/>
        <w:spacing w:line="319" w:lineRule="auto"/>
        <w:ind w:firstLine="709"/>
      </w:pPr>
      <w: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5ED8FD19" w14:textId="77777777" w:rsidR="00D21A9A" w:rsidRDefault="005C1D54">
      <w:pPr>
        <w:widowControl w:val="0"/>
        <w:autoSpaceDE w:val="0"/>
        <w:autoSpaceDN w:val="0"/>
        <w:adjustRightInd w:val="0"/>
        <w:ind w:firstLine="709"/>
      </w:pPr>
      <w:r>
        <w:t xml:space="preserve">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w:t>
      </w:r>
      <w:r>
        <w:lastRenderedPageBreak/>
        <w:t>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календарных дней.</w:t>
      </w:r>
    </w:p>
    <w:p w14:paraId="45728CC9" w14:textId="77777777" w:rsidR="00D21A9A" w:rsidRDefault="00D21A9A">
      <w:pPr>
        <w:widowControl w:val="0"/>
        <w:autoSpaceDE w:val="0"/>
        <w:autoSpaceDN w:val="0"/>
        <w:adjustRightInd w:val="0"/>
        <w:ind w:firstLine="709"/>
      </w:pPr>
    </w:p>
    <w:p w14:paraId="568FD9A7" w14:textId="77777777" w:rsidR="00D21A9A" w:rsidRDefault="005C1D54">
      <w:pPr>
        <w:widowControl w:val="0"/>
        <w:autoSpaceDE w:val="0"/>
        <w:autoSpaceDN w:val="0"/>
        <w:adjustRightInd w:val="0"/>
        <w:spacing w:line="319" w:lineRule="auto"/>
        <w:jc w:val="center"/>
      </w:pPr>
      <w:r>
        <w:t>3. Арендная плата и порядок расчетов</w:t>
      </w:r>
    </w:p>
    <w:p w14:paraId="679DC551" w14:textId="77777777" w:rsidR="00D21A9A" w:rsidRDefault="005C1D54">
      <w:pPr>
        <w:widowControl w:val="0"/>
        <w:autoSpaceDE w:val="0"/>
        <w:autoSpaceDN w:val="0"/>
        <w:adjustRightInd w:val="0"/>
        <w:spacing w:line="319" w:lineRule="auto"/>
        <w:ind w:firstLine="709"/>
      </w:pPr>
      <w:r>
        <w:t>3.1.</w:t>
      </w:r>
      <w:r>
        <w:tab/>
        <w:t>Сумма арендной платы составляет ______ (______; _______) рублей _____ копеек в месяц, в том числе НДС 18% в размере _____ (_____) рублей ______ копеек.</w:t>
      </w:r>
    </w:p>
    <w:p w14:paraId="2AA7929D" w14:textId="77777777" w:rsidR="00D21A9A" w:rsidRDefault="005C1D54">
      <w:pPr>
        <w:widowControl w:val="0"/>
        <w:autoSpaceDE w:val="0"/>
        <w:autoSpaceDN w:val="0"/>
        <w:adjustRightInd w:val="0"/>
        <w:spacing w:line="319" w:lineRule="auto"/>
        <w:ind w:firstLine="709"/>
      </w:pPr>
      <w:r>
        <w:t>3.2.</w:t>
      </w:r>
      <w:r>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 пяти рабочих дней месяца оказания услуг (аренды).</w:t>
      </w:r>
    </w:p>
    <w:p w14:paraId="79B050DF" w14:textId="77777777" w:rsidR="00D21A9A" w:rsidRDefault="005C1D54">
      <w:pPr>
        <w:widowControl w:val="0"/>
        <w:autoSpaceDE w:val="0"/>
        <w:autoSpaceDN w:val="0"/>
        <w:adjustRightInd w:val="0"/>
        <w:spacing w:line="319" w:lineRule="auto"/>
        <w:ind w:firstLine="709"/>
      </w:pPr>
      <w:r>
        <w:t>3.3.</w:t>
      </w:r>
      <w:r>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7C1B71EB" w14:textId="77777777" w:rsidR="00D21A9A" w:rsidRDefault="005C1D54">
      <w:pPr>
        <w:widowControl w:val="0"/>
        <w:autoSpaceDE w:val="0"/>
        <w:autoSpaceDN w:val="0"/>
        <w:adjustRightInd w:val="0"/>
        <w:spacing w:line="319" w:lineRule="auto"/>
        <w:ind w:firstLine="709"/>
      </w:pPr>
      <w:r>
        <w:t>3.4.     Ежемесячная арендная плата включает в себя плату за 1 кв.м общей площади арендуемого помещения в размере ________ руб.</w:t>
      </w:r>
    </w:p>
    <w:p w14:paraId="43EE4EC4" w14:textId="77777777" w:rsidR="00D21A9A" w:rsidRDefault="005C1D54">
      <w:pPr>
        <w:widowControl w:val="0"/>
        <w:autoSpaceDE w:val="0"/>
        <w:autoSpaceDN w:val="0"/>
        <w:adjustRightInd w:val="0"/>
        <w:ind w:firstLine="709"/>
      </w:pPr>
      <w:r>
        <w:t>3.5.    Арендная плата не включает в себя 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 и иные услуги.</w:t>
      </w:r>
      <w:r>
        <w:tab/>
      </w:r>
    </w:p>
    <w:p w14:paraId="28507B90" w14:textId="77777777" w:rsidR="00D21A9A" w:rsidRDefault="005C1D54">
      <w:pPr>
        <w:widowControl w:val="0"/>
        <w:autoSpaceDE w:val="0"/>
        <w:autoSpaceDN w:val="0"/>
        <w:adjustRightInd w:val="0"/>
        <w:spacing w:line="319" w:lineRule="auto"/>
        <w:ind w:firstLine="709"/>
      </w:pPr>
      <w:r>
        <w:t>3.6.</w:t>
      </w:r>
      <w:r>
        <w:tab/>
        <w:t>Счет-фактура выставляется Арендодателем в соответствии с требованиями законодательства Российской Федерации.</w:t>
      </w:r>
    </w:p>
    <w:p w14:paraId="32A10C4B" w14:textId="77777777" w:rsidR="00D21A9A" w:rsidRDefault="005C1D54">
      <w:pPr>
        <w:widowControl w:val="0"/>
        <w:autoSpaceDE w:val="0"/>
        <w:autoSpaceDN w:val="0"/>
        <w:adjustRightInd w:val="0"/>
        <w:spacing w:line="319" w:lineRule="auto"/>
        <w:ind w:firstLine="709"/>
      </w:pPr>
      <w:r>
        <w:t>3.7.</w:t>
      </w:r>
      <w: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p>
    <w:p w14:paraId="67616FF0" w14:textId="77777777" w:rsidR="00D21A9A" w:rsidRDefault="005C1D54">
      <w:pPr>
        <w:widowControl w:val="0"/>
        <w:autoSpaceDE w:val="0"/>
        <w:autoSpaceDN w:val="0"/>
        <w:adjustRightInd w:val="0"/>
        <w:spacing w:line="319" w:lineRule="auto"/>
        <w:ind w:firstLine="709"/>
      </w:pPr>
      <w: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Pr>
          <w:i/>
        </w:rPr>
        <w:t>.</w:t>
      </w:r>
    </w:p>
    <w:p w14:paraId="20102A19" w14:textId="77777777" w:rsidR="00D21A9A" w:rsidRDefault="005C1D54">
      <w:pPr>
        <w:widowControl w:val="0"/>
        <w:autoSpaceDE w:val="0"/>
        <w:autoSpaceDN w:val="0"/>
        <w:adjustRightInd w:val="0"/>
        <w:spacing w:line="319" w:lineRule="auto"/>
        <w:ind w:firstLine="709"/>
      </w:pPr>
      <w:r>
        <w:t>3.8.</w:t>
      </w:r>
      <w:r>
        <w:tab/>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Pr>
          <w:iCs/>
        </w:rPr>
        <w:t>_______________________________________________</w:t>
      </w:r>
      <w:r>
        <w:t xml:space="preserve">. 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 Сумма гарантийного взноса подлежит зачету при расчетах за последний месяц аренды. </w:t>
      </w:r>
    </w:p>
    <w:p w14:paraId="272BC7BE" w14:textId="5BBFF418" w:rsidR="00D21A9A" w:rsidRDefault="005C1D54">
      <w:pPr>
        <w:widowControl w:val="0"/>
        <w:autoSpaceDE w:val="0"/>
        <w:autoSpaceDN w:val="0"/>
        <w:adjustRightInd w:val="0"/>
        <w:spacing w:line="319" w:lineRule="auto"/>
        <w:ind w:firstLine="709"/>
      </w:pPr>
      <w:r>
        <w:t>3.9.</w:t>
      </w:r>
      <w:r>
        <w:tab/>
        <w:t>Уплаченный в ходе проведения конкурентных проце</w:t>
      </w:r>
      <w:r w:rsidR="00D81ECA">
        <w:t>дур Арендатором задаток в сумме</w:t>
      </w:r>
      <w:r>
        <w:t> </w:t>
      </w:r>
      <w:r w:rsidR="00772EB2">
        <w:t>144</w:t>
      </w:r>
      <w:r w:rsidR="00613972" w:rsidRPr="00613972">
        <w:t xml:space="preserve"> 000 (Сто </w:t>
      </w:r>
      <w:r w:rsidR="00772EB2">
        <w:t>сорок четыре</w:t>
      </w:r>
      <w:r w:rsidR="00613972" w:rsidRPr="00613972">
        <w:t xml:space="preserve"> тысяч</w:t>
      </w:r>
      <w:r w:rsidR="00772EB2">
        <w:t>и</w:t>
      </w:r>
      <w:r w:rsidR="00D81ECA" w:rsidRPr="00613972">
        <w:t>)</w:t>
      </w:r>
      <w:r w:rsidR="00D81ECA">
        <w:t xml:space="preserve"> </w:t>
      </w:r>
      <w:r w:rsidR="007B1551">
        <w:t>рублей</w:t>
      </w:r>
      <w:r w:rsidR="003566C4">
        <w:t xml:space="preserve"> </w:t>
      </w:r>
      <w:r>
        <w:t>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14:paraId="559A8283" w14:textId="77777777" w:rsidR="00D21A9A" w:rsidRDefault="00D21A9A">
      <w:pPr>
        <w:widowControl w:val="0"/>
        <w:autoSpaceDE w:val="0"/>
        <w:autoSpaceDN w:val="0"/>
        <w:adjustRightInd w:val="0"/>
        <w:spacing w:line="319" w:lineRule="auto"/>
        <w:ind w:firstLine="709"/>
      </w:pPr>
    </w:p>
    <w:p w14:paraId="238DC82A" w14:textId="77777777" w:rsidR="00D21A9A" w:rsidRDefault="00D21A9A">
      <w:pPr>
        <w:widowControl w:val="0"/>
        <w:autoSpaceDE w:val="0"/>
        <w:autoSpaceDN w:val="0"/>
        <w:adjustRightInd w:val="0"/>
        <w:spacing w:line="319" w:lineRule="auto"/>
        <w:ind w:firstLine="709"/>
      </w:pPr>
    </w:p>
    <w:p w14:paraId="1144AE4E" w14:textId="77777777" w:rsidR="00D21A9A" w:rsidRDefault="00D21A9A">
      <w:pPr>
        <w:widowControl w:val="0"/>
        <w:autoSpaceDE w:val="0"/>
        <w:autoSpaceDN w:val="0"/>
        <w:adjustRightInd w:val="0"/>
        <w:spacing w:line="319" w:lineRule="auto"/>
        <w:ind w:firstLine="709"/>
      </w:pPr>
    </w:p>
    <w:p w14:paraId="12DF9EE9" w14:textId="77777777" w:rsidR="00D21A9A" w:rsidRDefault="005C1D54">
      <w:pPr>
        <w:widowControl w:val="0"/>
        <w:autoSpaceDE w:val="0"/>
        <w:autoSpaceDN w:val="0"/>
        <w:adjustRightInd w:val="0"/>
        <w:spacing w:line="319" w:lineRule="auto"/>
        <w:jc w:val="center"/>
        <w:outlineLvl w:val="2"/>
      </w:pPr>
      <w:bookmarkStart w:id="32" w:name="Par266"/>
      <w:bookmarkEnd w:id="32"/>
      <w:r>
        <w:t>4. Ответственность Сторон</w:t>
      </w:r>
    </w:p>
    <w:p w14:paraId="27E00971" w14:textId="77777777" w:rsidR="00D21A9A" w:rsidRDefault="00D21A9A">
      <w:pPr>
        <w:widowControl w:val="0"/>
        <w:autoSpaceDE w:val="0"/>
        <w:autoSpaceDN w:val="0"/>
        <w:adjustRightInd w:val="0"/>
        <w:spacing w:line="319" w:lineRule="auto"/>
        <w:ind w:firstLine="709"/>
      </w:pPr>
    </w:p>
    <w:p w14:paraId="58D701C0" w14:textId="77777777" w:rsidR="00D21A9A" w:rsidRDefault="005C1D54">
      <w:pPr>
        <w:widowControl w:val="0"/>
        <w:autoSpaceDE w:val="0"/>
        <w:autoSpaceDN w:val="0"/>
        <w:adjustRightInd w:val="0"/>
        <w:spacing w:line="319" w:lineRule="auto"/>
        <w:ind w:firstLine="709"/>
      </w:pPr>
      <w:r>
        <w:lastRenderedPageBreak/>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4B6B0A73" w14:textId="77777777" w:rsidR="00D21A9A" w:rsidRDefault="005C1D54">
      <w:pPr>
        <w:widowControl w:val="0"/>
        <w:autoSpaceDE w:val="0"/>
        <w:autoSpaceDN w:val="0"/>
        <w:adjustRightInd w:val="0"/>
        <w:spacing w:line="319" w:lineRule="auto"/>
        <w:ind w:firstLine="709"/>
      </w:pPr>
      <w:r>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непредъявления Арендодателем требования неустойка не начисляется и не подлежит уплате.</w:t>
      </w:r>
    </w:p>
    <w:p w14:paraId="647CC69A" w14:textId="77777777" w:rsidR="00D21A9A" w:rsidRDefault="005C1D54">
      <w:pPr>
        <w:widowControl w:val="0"/>
        <w:autoSpaceDE w:val="0"/>
        <w:autoSpaceDN w:val="0"/>
        <w:adjustRightInd w:val="0"/>
        <w:spacing w:line="319" w:lineRule="auto"/>
        <w:ind w:firstLine="709"/>
      </w:pPr>
      <w:r>
        <w:t>4.3. При просрочке оплаты в соответствии с разделом 3 настоящего Договора Арендодатель вправе ограничить доступ Арендатора на Объект.</w:t>
      </w:r>
    </w:p>
    <w:p w14:paraId="21DBE035" w14:textId="77777777" w:rsidR="00D21A9A" w:rsidRDefault="005C1D54">
      <w:pPr>
        <w:widowControl w:val="0"/>
        <w:autoSpaceDE w:val="0"/>
        <w:autoSpaceDN w:val="0"/>
        <w:adjustRightInd w:val="0"/>
        <w:spacing w:line="319" w:lineRule="auto"/>
        <w:ind w:firstLine="709"/>
      </w:pPr>
      <w:r>
        <w:t>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100 000 руб. за нарушение каждого из вышеназванных условий.</w:t>
      </w:r>
    </w:p>
    <w:p w14:paraId="0B351811" w14:textId="77777777" w:rsidR="00D21A9A" w:rsidRDefault="005C1D54">
      <w:pPr>
        <w:widowControl w:val="0"/>
        <w:autoSpaceDE w:val="0"/>
        <w:autoSpaceDN w:val="0"/>
        <w:adjustRightInd w:val="0"/>
        <w:spacing w:line="319" w:lineRule="auto"/>
        <w:ind w:firstLine="709"/>
      </w:pPr>
      <w:r>
        <w:t>4.5.</w:t>
      </w:r>
      <w:r>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0EE8EA3E" w14:textId="77777777" w:rsidR="00D21A9A" w:rsidRDefault="005C1D54">
      <w:pPr>
        <w:widowControl w:val="0"/>
        <w:autoSpaceDE w:val="0"/>
        <w:autoSpaceDN w:val="0"/>
        <w:adjustRightInd w:val="0"/>
        <w:spacing w:line="319" w:lineRule="auto"/>
        <w:ind w:firstLine="709"/>
      </w:pPr>
      <w:r>
        <w:t>4.6.</w:t>
      </w:r>
      <w:r>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186F0A7E" w14:textId="77777777" w:rsidR="00D21A9A" w:rsidRDefault="00D21A9A">
      <w:pPr>
        <w:widowControl w:val="0"/>
        <w:autoSpaceDE w:val="0"/>
        <w:autoSpaceDN w:val="0"/>
        <w:adjustRightInd w:val="0"/>
        <w:spacing w:line="319" w:lineRule="auto"/>
        <w:ind w:firstLine="709"/>
      </w:pPr>
    </w:p>
    <w:p w14:paraId="76F23F90" w14:textId="77777777" w:rsidR="00D21A9A" w:rsidRDefault="005C1D54">
      <w:pPr>
        <w:widowControl w:val="0"/>
        <w:autoSpaceDE w:val="0"/>
        <w:autoSpaceDN w:val="0"/>
        <w:adjustRightInd w:val="0"/>
        <w:spacing w:line="319" w:lineRule="auto"/>
        <w:jc w:val="center"/>
        <w:outlineLvl w:val="2"/>
      </w:pPr>
      <w:bookmarkStart w:id="33" w:name="Par272"/>
      <w:bookmarkEnd w:id="33"/>
      <w:r>
        <w:t>5. Обстоятельства непреодолимой силы</w:t>
      </w:r>
    </w:p>
    <w:p w14:paraId="467D7591" w14:textId="77777777" w:rsidR="00D21A9A" w:rsidRDefault="005C1D54">
      <w:pPr>
        <w:widowControl w:val="0"/>
        <w:autoSpaceDE w:val="0"/>
        <w:autoSpaceDN w:val="0"/>
        <w:adjustRightInd w:val="0"/>
        <w:spacing w:line="319" w:lineRule="auto"/>
        <w:ind w:firstLine="709"/>
      </w:pPr>
      <w:r>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56141810" w14:textId="77777777" w:rsidR="00D21A9A" w:rsidRDefault="005C1D54">
      <w:pPr>
        <w:widowControl w:val="0"/>
        <w:autoSpaceDE w:val="0"/>
        <w:autoSpaceDN w:val="0"/>
        <w:adjustRightInd w:val="0"/>
        <w:spacing w:line="319" w:lineRule="auto"/>
        <w:ind w:firstLine="709"/>
      </w:pPr>
      <w:r>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5BEBF63A" w14:textId="77777777" w:rsidR="00D21A9A" w:rsidRDefault="00D21A9A">
      <w:pPr>
        <w:widowControl w:val="0"/>
        <w:autoSpaceDE w:val="0"/>
        <w:autoSpaceDN w:val="0"/>
        <w:adjustRightInd w:val="0"/>
        <w:spacing w:line="319" w:lineRule="auto"/>
        <w:ind w:firstLine="709"/>
      </w:pPr>
    </w:p>
    <w:p w14:paraId="0651F5CD" w14:textId="77777777" w:rsidR="00D21A9A" w:rsidRDefault="00D21A9A">
      <w:pPr>
        <w:widowControl w:val="0"/>
        <w:autoSpaceDE w:val="0"/>
        <w:autoSpaceDN w:val="0"/>
        <w:adjustRightInd w:val="0"/>
        <w:spacing w:line="319" w:lineRule="auto"/>
        <w:ind w:firstLine="709"/>
      </w:pPr>
    </w:p>
    <w:p w14:paraId="114F6E13" w14:textId="77777777" w:rsidR="00D21A9A" w:rsidRDefault="005C1D54">
      <w:pPr>
        <w:widowControl w:val="0"/>
        <w:autoSpaceDE w:val="0"/>
        <w:autoSpaceDN w:val="0"/>
        <w:adjustRightInd w:val="0"/>
        <w:spacing w:line="319" w:lineRule="auto"/>
        <w:ind w:firstLine="709"/>
      </w:pPr>
      <w:r>
        <w:t xml:space="preserve">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w:t>
      </w:r>
      <w:r>
        <w:lastRenderedPageBreak/>
        <w:t>способов исполнения настоящего Договора либо, в случае невозможности их определения, достижения соглашения о его расторжении.</w:t>
      </w:r>
    </w:p>
    <w:p w14:paraId="2F3E9603" w14:textId="77777777" w:rsidR="00D21A9A" w:rsidRDefault="00D21A9A">
      <w:pPr>
        <w:widowControl w:val="0"/>
        <w:autoSpaceDE w:val="0"/>
        <w:autoSpaceDN w:val="0"/>
        <w:adjustRightInd w:val="0"/>
        <w:spacing w:line="319" w:lineRule="auto"/>
        <w:ind w:firstLine="709"/>
      </w:pPr>
    </w:p>
    <w:p w14:paraId="0F0DB308" w14:textId="77777777" w:rsidR="00D21A9A" w:rsidRDefault="005C1D54">
      <w:pPr>
        <w:widowControl w:val="0"/>
        <w:autoSpaceDE w:val="0"/>
        <w:autoSpaceDN w:val="0"/>
        <w:adjustRightInd w:val="0"/>
        <w:spacing w:line="319" w:lineRule="auto"/>
        <w:jc w:val="center"/>
        <w:outlineLvl w:val="2"/>
      </w:pPr>
      <w:bookmarkStart w:id="34" w:name="Par278"/>
      <w:bookmarkEnd w:id="34"/>
      <w:r>
        <w:t>6. Конфиденциальность</w:t>
      </w:r>
    </w:p>
    <w:p w14:paraId="1B99E764" w14:textId="77777777" w:rsidR="00D21A9A" w:rsidRDefault="00D21A9A">
      <w:pPr>
        <w:widowControl w:val="0"/>
        <w:autoSpaceDE w:val="0"/>
        <w:autoSpaceDN w:val="0"/>
        <w:adjustRightInd w:val="0"/>
        <w:spacing w:line="319" w:lineRule="auto"/>
        <w:ind w:firstLine="709"/>
      </w:pPr>
    </w:p>
    <w:p w14:paraId="7A4EA49E" w14:textId="77777777" w:rsidR="00D21A9A" w:rsidRDefault="005C1D54">
      <w:pPr>
        <w:widowControl w:val="0"/>
        <w:autoSpaceDE w:val="0"/>
        <w:autoSpaceDN w:val="0"/>
        <w:adjustRightInd w:val="0"/>
        <w:spacing w:line="319" w:lineRule="auto"/>
        <w:ind w:firstLine="709"/>
      </w:pPr>
      <w: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360E3191" w14:textId="77777777" w:rsidR="00D21A9A" w:rsidRDefault="00D21A9A">
      <w:pPr>
        <w:widowControl w:val="0"/>
        <w:autoSpaceDE w:val="0"/>
        <w:autoSpaceDN w:val="0"/>
        <w:adjustRightInd w:val="0"/>
        <w:spacing w:line="319" w:lineRule="auto"/>
        <w:ind w:firstLine="709"/>
      </w:pPr>
    </w:p>
    <w:p w14:paraId="59905E5E" w14:textId="77777777" w:rsidR="00D21A9A" w:rsidRDefault="005C1D54">
      <w:pPr>
        <w:widowControl w:val="0"/>
        <w:autoSpaceDE w:val="0"/>
        <w:autoSpaceDN w:val="0"/>
        <w:adjustRightInd w:val="0"/>
        <w:spacing w:line="319" w:lineRule="auto"/>
        <w:jc w:val="center"/>
        <w:outlineLvl w:val="2"/>
      </w:pPr>
      <w:bookmarkStart w:id="35" w:name="Par282"/>
      <w:bookmarkEnd w:id="35"/>
      <w:r>
        <w:t>7. Порядок разрешения споров</w:t>
      </w:r>
    </w:p>
    <w:p w14:paraId="12811C0F" w14:textId="77777777" w:rsidR="00D21A9A" w:rsidRDefault="00D21A9A">
      <w:pPr>
        <w:widowControl w:val="0"/>
        <w:autoSpaceDE w:val="0"/>
        <w:autoSpaceDN w:val="0"/>
        <w:adjustRightInd w:val="0"/>
        <w:spacing w:line="319" w:lineRule="auto"/>
        <w:ind w:firstLine="709"/>
      </w:pPr>
    </w:p>
    <w:p w14:paraId="7E1E321A" w14:textId="77777777" w:rsidR="00D21A9A" w:rsidRDefault="005C1D54">
      <w:pPr>
        <w:widowControl w:val="0"/>
        <w:autoSpaceDE w:val="0"/>
        <w:autoSpaceDN w:val="0"/>
        <w:adjustRightInd w:val="0"/>
        <w:spacing w:line="319" w:lineRule="auto"/>
        <w:ind w:firstLine="709"/>
      </w:pPr>
      <w:r>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t>Ростех</w:t>
      </w:r>
      <w:proofErr w:type="spellEnd"/>
      <w:r>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t>Ростех</w:t>
      </w:r>
      <w:proofErr w:type="spellEnd"/>
      <w:r>
        <w:t>» признаются Сторонами обязательными для исполнения, являются окончательными и не подлежат оспариванию.</w:t>
      </w:r>
    </w:p>
    <w:p w14:paraId="67751AA9" w14:textId="77777777" w:rsidR="00D21A9A" w:rsidRDefault="005C1D54">
      <w:pPr>
        <w:widowControl w:val="0"/>
        <w:autoSpaceDE w:val="0"/>
        <w:autoSpaceDN w:val="0"/>
        <w:adjustRightInd w:val="0"/>
        <w:spacing w:line="319" w:lineRule="auto"/>
        <w:jc w:val="center"/>
        <w:outlineLvl w:val="2"/>
      </w:pPr>
      <w:bookmarkStart w:id="36" w:name="Par287"/>
      <w:bookmarkEnd w:id="36"/>
      <w:r>
        <w:t>8. Одностороннее расторжение Договора</w:t>
      </w:r>
    </w:p>
    <w:p w14:paraId="128CB21E" w14:textId="77777777" w:rsidR="00D21A9A" w:rsidRDefault="00D21A9A">
      <w:pPr>
        <w:widowControl w:val="0"/>
        <w:autoSpaceDE w:val="0"/>
        <w:autoSpaceDN w:val="0"/>
        <w:adjustRightInd w:val="0"/>
        <w:spacing w:line="319" w:lineRule="auto"/>
        <w:ind w:firstLine="709"/>
        <w:outlineLvl w:val="2"/>
      </w:pPr>
    </w:p>
    <w:p w14:paraId="3A99F1E1" w14:textId="77777777" w:rsidR="00D21A9A" w:rsidRDefault="005C1D54">
      <w:pPr>
        <w:widowControl w:val="0"/>
        <w:autoSpaceDE w:val="0"/>
        <w:autoSpaceDN w:val="0"/>
        <w:adjustRightInd w:val="0"/>
        <w:spacing w:line="319" w:lineRule="auto"/>
        <w:ind w:firstLine="709"/>
        <w:outlineLvl w:val="2"/>
      </w:pPr>
      <w:r>
        <w:t>8.1.</w:t>
      </w:r>
      <w: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3EE11B6E" w14:textId="77777777" w:rsidR="00D21A9A" w:rsidRDefault="005C1D54">
      <w:pPr>
        <w:widowControl w:val="0"/>
        <w:autoSpaceDE w:val="0"/>
        <w:autoSpaceDN w:val="0"/>
        <w:adjustRightInd w:val="0"/>
        <w:spacing w:line="319" w:lineRule="auto"/>
        <w:ind w:firstLine="709"/>
        <w:outlineLvl w:val="2"/>
      </w:pPr>
      <w:r>
        <w:t>8.1.1.</w:t>
      </w:r>
      <w:r>
        <w:tab/>
        <w:t>при использовании Объекта Арендатором не в соответствии с условиями настоящего Договора;</w:t>
      </w:r>
    </w:p>
    <w:p w14:paraId="5CE62ADE" w14:textId="77777777" w:rsidR="00D21A9A" w:rsidRDefault="005C1D54">
      <w:pPr>
        <w:widowControl w:val="0"/>
        <w:autoSpaceDE w:val="0"/>
        <w:autoSpaceDN w:val="0"/>
        <w:adjustRightInd w:val="0"/>
        <w:spacing w:line="319" w:lineRule="auto"/>
        <w:ind w:firstLine="709"/>
        <w:outlineLvl w:val="2"/>
      </w:pPr>
      <w:r>
        <w:t>8.1.2.</w:t>
      </w:r>
      <w:r>
        <w:tab/>
        <w:t>при существенном ухудшении состояния Объекта вне зависимости от вины Арендатора;</w:t>
      </w:r>
    </w:p>
    <w:p w14:paraId="050773AC" w14:textId="77777777" w:rsidR="00D21A9A" w:rsidRDefault="005C1D54">
      <w:pPr>
        <w:widowControl w:val="0"/>
        <w:autoSpaceDE w:val="0"/>
        <w:autoSpaceDN w:val="0"/>
        <w:adjustRightInd w:val="0"/>
        <w:spacing w:line="319" w:lineRule="auto"/>
        <w:ind w:firstLine="709"/>
        <w:outlineLvl w:val="2"/>
      </w:pPr>
      <w:r>
        <w:t>8.1.3.</w:t>
      </w:r>
      <w: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09ED4BFA" w14:textId="77777777" w:rsidR="00D21A9A" w:rsidRDefault="005C1D54">
      <w:pPr>
        <w:widowControl w:val="0"/>
        <w:autoSpaceDE w:val="0"/>
        <w:autoSpaceDN w:val="0"/>
        <w:adjustRightInd w:val="0"/>
        <w:spacing w:line="319" w:lineRule="auto"/>
        <w:ind w:firstLine="709"/>
        <w:outlineLvl w:val="2"/>
      </w:pPr>
      <w:r>
        <w:t>8.1.4.</w:t>
      </w:r>
      <w:r>
        <w:tab/>
        <w:t>при нарушении Арендатором любого из условий, установленных пунктами 2.2.2, 2.2.6 настоящего Договора;</w:t>
      </w:r>
    </w:p>
    <w:p w14:paraId="6F887C07" w14:textId="77777777" w:rsidR="00D21A9A" w:rsidRDefault="005C1D54">
      <w:pPr>
        <w:widowControl w:val="0"/>
        <w:autoSpaceDE w:val="0"/>
        <w:autoSpaceDN w:val="0"/>
        <w:adjustRightInd w:val="0"/>
        <w:spacing w:line="319" w:lineRule="auto"/>
        <w:ind w:firstLine="709"/>
        <w:outlineLvl w:val="2"/>
      </w:pPr>
      <w:r>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620AF9F3" w14:textId="77777777" w:rsidR="00D21A9A" w:rsidRDefault="005C1D54">
      <w:pPr>
        <w:widowControl w:val="0"/>
        <w:autoSpaceDE w:val="0"/>
        <w:autoSpaceDN w:val="0"/>
        <w:adjustRightInd w:val="0"/>
        <w:spacing w:line="319" w:lineRule="auto"/>
        <w:ind w:firstLine="709"/>
        <w:outlineLvl w:val="2"/>
      </w:pPr>
      <w:r>
        <w:t>8.3.</w:t>
      </w:r>
      <w:r>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14:paraId="5A23BE36" w14:textId="77777777" w:rsidR="00D21A9A" w:rsidRDefault="00D21A9A">
      <w:pPr>
        <w:widowControl w:val="0"/>
        <w:autoSpaceDE w:val="0"/>
        <w:autoSpaceDN w:val="0"/>
        <w:adjustRightInd w:val="0"/>
        <w:spacing w:line="319" w:lineRule="auto"/>
        <w:ind w:firstLine="709"/>
        <w:outlineLvl w:val="2"/>
      </w:pPr>
    </w:p>
    <w:p w14:paraId="2844FCC7" w14:textId="77777777" w:rsidR="00D21A9A" w:rsidRDefault="00D21A9A">
      <w:pPr>
        <w:widowControl w:val="0"/>
        <w:autoSpaceDE w:val="0"/>
        <w:autoSpaceDN w:val="0"/>
        <w:adjustRightInd w:val="0"/>
        <w:spacing w:line="319" w:lineRule="auto"/>
        <w:ind w:firstLine="709"/>
        <w:outlineLvl w:val="2"/>
      </w:pPr>
    </w:p>
    <w:p w14:paraId="79A22BFE" w14:textId="77777777" w:rsidR="00D21A9A" w:rsidRDefault="005C1D54">
      <w:pPr>
        <w:widowControl w:val="0"/>
        <w:autoSpaceDE w:val="0"/>
        <w:autoSpaceDN w:val="0"/>
        <w:adjustRightInd w:val="0"/>
        <w:spacing w:line="319" w:lineRule="auto"/>
        <w:ind w:firstLine="709"/>
        <w:outlineLvl w:val="2"/>
      </w:pPr>
      <w:r>
        <w:t>8.4.</w:t>
      </w:r>
      <w: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до даты расторжения.</w:t>
      </w:r>
    </w:p>
    <w:p w14:paraId="5D7E96F9" w14:textId="77777777" w:rsidR="00D21A9A" w:rsidRDefault="005C1D54">
      <w:pPr>
        <w:widowControl w:val="0"/>
        <w:autoSpaceDE w:val="0"/>
        <w:autoSpaceDN w:val="0"/>
        <w:adjustRightInd w:val="0"/>
        <w:spacing w:line="319" w:lineRule="auto"/>
        <w:ind w:firstLine="709"/>
        <w:outlineLvl w:val="2"/>
      </w:pPr>
      <w:r>
        <w:t>8.5.</w:t>
      </w:r>
      <w: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5C72B748" w14:textId="77777777" w:rsidR="00D21A9A" w:rsidRDefault="005C1D54">
      <w:pPr>
        <w:widowControl w:val="0"/>
        <w:autoSpaceDE w:val="0"/>
        <w:autoSpaceDN w:val="0"/>
        <w:adjustRightInd w:val="0"/>
        <w:spacing w:line="319" w:lineRule="auto"/>
        <w:ind w:firstLine="709"/>
        <w:outlineLvl w:val="2"/>
      </w:pPr>
      <w:r>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37EE236B" w14:textId="77777777" w:rsidR="00D21A9A" w:rsidRDefault="005C1D54">
      <w:pPr>
        <w:widowControl w:val="0"/>
        <w:autoSpaceDE w:val="0"/>
        <w:autoSpaceDN w:val="0"/>
        <w:adjustRightInd w:val="0"/>
        <w:spacing w:line="319" w:lineRule="auto"/>
        <w:ind w:firstLine="709"/>
        <w:outlineLvl w:val="2"/>
      </w:pPr>
      <w:r>
        <w:t>8.7. В случае досрочного расторжения настоящего Договора Стороны должны произвести сверку взаиморасчетов.</w:t>
      </w:r>
    </w:p>
    <w:p w14:paraId="45D186AE" w14:textId="77777777" w:rsidR="00D21A9A" w:rsidRDefault="00D21A9A">
      <w:pPr>
        <w:widowControl w:val="0"/>
        <w:autoSpaceDE w:val="0"/>
        <w:autoSpaceDN w:val="0"/>
        <w:adjustRightInd w:val="0"/>
        <w:spacing w:line="319" w:lineRule="auto"/>
        <w:ind w:firstLine="709"/>
        <w:outlineLvl w:val="2"/>
      </w:pPr>
    </w:p>
    <w:p w14:paraId="12288DA4" w14:textId="77777777" w:rsidR="00D21A9A" w:rsidRDefault="005C1D54">
      <w:pPr>
        <w:widowControl w:val="0"/>
        <w:autoSpaceDE w:val="0"/>
        <w:autoSpaceDN w:val="0"/>
        <w:adjustRightInd w:val="0"/>
        <w:spacing w:line="319" w:lineRule="auto"/>
        <w:jc w:val="center"/>
        <w:outlineLvl w:val="2"/>
      </w:pPr>
      <w:r>
        <w:t>9. Прочие условия</w:t>
      </w:r>
    </w:p>
    <w:p w14:paraId="38CE8A8B" w14:textId="77777777" w:rsidR="00D21A9A" w:rsidRDefault="00D21A9A">
      <w:pPr>
        <w:widowControl w:val="0"/>
        <w:autoSpaceDE w:val="0"/>
        <w:autoSpaceDN w:val="0"/>
        <w:adjustRightInd w:val="0"/>
        <w:spacing w:line="319" w:lineRule="auto"/>
        <w:jc w:val="center"/>
        <w:outlineLvl w:val="2"/>
      </w:pPr>
    </w:p>
    <w:tbl>
      <w:tblPr>
        <w:tblW w:w="9316" w:type="dxa"/>
        <w:tblCellSpacing w:w="0" w:type="dxa"/>
        <w:tblInd w:w="40" w:type="dxa"/>
        <w:tblLayout w:type="fixed"/>
        <w:tblCellMar>
          <w:top w:w="75" w:type="dxa"/>
          <w:left w:w="40" w:type="dxa"/>
          <w:bottom w:w="75" w:type="dxa"/>
          <w:right w:w="40" w:type="dxa"/>
        </w:tblCellMar>
        <w:tblLook w:val="04A0" w:firstRow="1" w:lastRow="0" w:firstColumn="1" w:lastColumn="0" w:noHBand="0" w:noVBand="1"/>
      </w:tblPr>
      <w:tblGrid>
        <w:gridCol w:w="9316"/>
      </w:tblGrid>
      <w:tr w:rsidR="00D21A9A" w14:paraId="7EA7FF3C" w14:textId="77777777">
        <w:trPr>
          <w:trHeight w:val="1600"/>
          <w:tblCellSpacing w:w="0" w:type="dxa"/>
        </w:trPr>
        <w:tc>
          <w:tcPr>
            <w:tcW w:w="9316" w:type="dxa"/>
          </w:tcPr>
          <w:p w14:paraId="66A5D8A6" w14:textId="77777777" w:rsidR="00D21A9A" w:rsidRDefault="005C1D54">
            <w:pPr>
              <w:widowControl w:val="0"/>
              <w:autoSpaceDE w:val="0"/>
              <w:autoSpaceDN w:val="0"/>
              <w:adjustRightInd w:val="0"/>
              <w:spacing w:line="319" w:lineRule="auto"/>
              <w:ind w:right="-40" w:firstLine="709"/>
            </w:pPr>
            <w:r>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03755690" w14:textId="77777777" w:rsidR="00D21A9A" w:rsidRDefault="005C1D54">
            <w:pPr>
              <w:widowControl w:val="0"/>
              <w:autoSpaceDE w:val="0"/>
              <w:autoSpaceDN w:val="0"/>
              <w:adjustRightInd w:val="0"/>
              <w:spacing w:line="319" w:lineRule="auto"/>
              <w:ind w:right="-40" w:firstLine="709"/>
            </w:pPr>
            <w:r>
              <w:t xml:space="preserve">В случае невозможности свободного доступа в помещения Арендодатель вправе привлекать специализированные предприятия и службы. </w:t>
            </w:r>
          </w:p>
          <w:p w14:paraId="47868843" w14:textId="77777777" w:rsidR="00D21A9A" w:rsidRDefault="005C1D54">
            <w:pPr>
              <w:widowControl w:val="0"/>
              <w:autoSpaceDE w:val="0"/>
              <w:autoSpaceDN w:val="0"/>
              <w:adjustRightInd w:val="0"/>
              <w:spacing w:line="319" w:lineRule="auto"/>
              <w:ind w:right="-40" w:firstLine="709"/>
            </w:pPr>
            <w:r>
              <w:t>Доступ на Объект, осуществляемый без присутствия Арендатора, может фиксироваться с помощью видеозаписи.</w:t>
            </w:r>
          </w:p>
          <w:p w14:paraId="0F2643CA" w14:textId="77777777" w:rsidR="00D21A9A" w:rsidRDefault="005C1D54">
            <w:pPr>
              <w:widowControl w:val="0"/>
              <w:autoSpaceDE w:val="0"/>
              <w:autoSpaceDN w:val="0"/>
              <w:adjustRightInd w:val="0"/>
              <w:spacing w:line="319" w:lineRule="auto"/>
              <w:ind w:right="-40" w:firstLine="709"/>
            </w:pPr>
            <w:r>
              <w:t xml:space="preserve">9.2. Представителем Арендодателя для обеспечения оперативного взаимодействия Сторон по настоящему Договору является </w:t>
            </w:r>
            <w:proofErr w:type="spellStart"/>
            <w:r>
              <w:t>Моряшов</w:t>
            </w:r>
            <w:proofErr w:type="spellEnd"/>
            <w:r>
              <w:t xml:space="preserve"> Денис Олегович, тел.(496) 46-46-215. </w:t>
            </w:r>
          </w:p>
          <w:p w14:paraId="4A0360DE" w14:textId="77777777" w:rsidR="00D21A9A" w:rsidRDefault="005C1D54">
            <w:pPr>
              <w:widowControl w:val="0"/>
              <w:autoSpaceDE w:val="0"/>
              <w:autoSpaceDN w:val="0"/>
              <w:adjustRightInd w:val="0"/>
              <w:spacing w:line="319" w:lineRule="auto"/>
              <w:ind w:right="-40" w:firstLine="669"/>
            </w:pPr>
            <w:r>
              <w:t>9.3. Представителем Арендатора для обеспечения оперативного взаимодействия Сторон по настоящему Договору является  ___________________________(указывается должность, Ф.И.О.), тел. ____________________, электронная почта __________________.</w:t>
            </w:r>
          </w:p>
        </w:tc>
      </w:tr>
    </w:tbl>
    <w:p w14:paraId="0DF791CB" w14:textId="77777777" w:rsidR="00D21A9A" w:rsidRDefault="005C1D54">
      <w:pPr>
        <w:widowControl w:val="0"/>
        <w:autoSpaceDE w:val="0"/>
        <w:autoSpaceDN w:val="0"/>
        <w:adjustRightInd w:val="0"/>
        <w:spacing w:line="319" w:lineRule="auto"/>
        <w:ind w:firstLine="709"/>
      </w:pPr>
      <w:r>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6DA0C8EC" w14:textId="77777777" w:rsidR="00D21A9A" w:rsidRDefault="005C1D54">
      <w:pPr>
        <w:widowControl w:val="0"/>
        <w:autoSpaceDE w:val="0"/>
        <w:autoSpaceDN w:val="0"/>
        <w:adjustRightInd w:val="0"/>
        <w:spacing w:line="319" w:lineRule="auto"/>
        <w:ind w:firstLine="709"/>
      </w:pPr>
      <w:r>
        <w:t>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14:paraId="4C48FE12" w14:textId="77777777" w:rsidR="00D21A9A" w:rsidRDefault="005C1D54">
      <w:pPr>
        <w:widowControl w:val="0"/>
        <w:autoSpaceDE w:val="0"/>
        <w:autoSpaceDN w:val="0"/>
        <w:adjustRightInd w:val="0"/>
        <w:spacing w:line="319" w:lineRule="auto"/>
        <w:ind w:firstLine="709"/>
      </w:pPr>
      <w:r>
        <w:t xml:space="preserve">9.6. Настоящий Договор вступает в действие со дня его подписания, применяется к </w:t>
      </w:r>
      <w:r>
        <w:lastRenderedPageBreak/>
        <w:t>отношениям, возникшим со дня подписания Сторонами акта приема-пер</w:t>
      </w:r>
      <w:r w:rsidR="008435FD">
        <w:t>едачи Объекта, и действует до 3</w:t>
      </w:r>
      <w:r w:rsidR="00613972">
        <w:t>0</w:t>
      </w:r>
      <w:r>
        <w:t>.</w:t>
      </w:r>
      <w:r w:rsidR="00613972">
        <w:t>11</w:t>
      </w:r>
      <w:r>
        <w:t>.202</w:t>
      </w:r>
      <w:r w:rsidR="008435FD">
        <w:t>4</w:t>
      </w:r>
      <w:r>
        <w:t xml:space="preserve"> г. включительно. В части осуществления взаиморасчетов настоящий Договор действует до исполнения Сторонами своих обязательств в полном объеме.</w:t>
      </w:r>
    </w:p>
    <w:p w14:paraId="2747C797" w14:textId="77777777" w:rsidR="00D21A9A" w:rsidRDefault="005C1D54">
      <w:pPr>
        <w:widowControl w:val="0"/>
        <w:autoSpaceDE w:val="0"/>
        <w:autoSpaceDN w:val="0"/>
        <w:adjustRightInd w:val="0"/>
        <w:spacing w:line="319" w:lineRule="auto"/>
        <w:ind w:firstLine="709"/>
      </w:pPr>
      <w:r>
        <w:t>9.7. Во всем, что прямо не предусмотрено настоящим Договором, Стороны руководствуются законодательством Российской Федерации.</w:t>
      </w:r>
    </w:p>
    <w:p w14:paraId="07C0B789" w14:textId="77777777" w:rsidR="00D21A9A" w:rsidRDefault="005C1D54">
      <w:pPr>
        <w:widowControl w:val="0"/>
        <w:autoSpaceDE w:val="0"/>
        <w:autoSpaceDN w:val="0"/>
        <w:adjustRightInd w:val="0"/>
        <w:spacing w:line="319" w:lineRule="auto"/>
        <w:ind w:firstLine="709"/>
      </w:pPr>
      <w:r>
        <w:t xml:space="preserve">9.8. Настоящий Договор составлен в двух подлинных аутентичных экземплярах, по одному экземпляру для каждой из Сторон. </w:t>
      </w:r>
    </w:p>
    <w:p w14:paraId="074DC7C8" w14:textId="77777777" w:rsidR="00D21A9A" w:rsidRDefault="00D21A9A">
      <w:pPr>
        <w:widowControl w:val="0"/>
        <w:autoSpaceDE w:val="0"/>
        <w:autoSpaceDN w:val="0"/>
        <w:adjustRightInd w:val="0"/>
        <w:spacing w:line="319" w:lineRule="auto"/>
        <w:ind w:firstLine="709"/>
      </w:pPr>
    </w:p>
    <w:p w14:paraId="4DF6024C" w14:textId="77777777" w:rsidR="00D21A9A" w:rsidRDefault="005C1D54">
      <w:pPr>
        <w:widowControl w:val="0"/>
        <w:autoSpaceDE w:val="0"/>
        <w:autoSpaceDN w:val="0"/>
        <w:adjustRightInd w:val="0"/>
        <w:spacing w:line="319" w:lineRule="auto"/>
        <w:jc w:val="center"/>
        <w:outlineLvl w:val="2"/>
      </w:pPr>
      <w:bookmarkStart w:id="37" w:name="Par304"/>
      <w:bookmarkEnd w:id="37"/>
      <w:r>
        <w:t>10. Адреса и реквизиты Сторон</w:t>
      </w:r>
    </w:p>
    <w:p w14:paraId="71C2F1C0" w14:textId="77777777" w:rsidR="00D21A9A" w:rsidRDefault="00D21A9A">
      <w:pPr>
        <w:widowControl w:val="0"/>
        <w:autoSpaceDE w:val="0"/>
        <w:autoSpaceDN w:val="0"/>
        <w:adjustRightInd w:val="0"/>
        <w:spacing w:line="319" w:lineRule="auto"/>
        <w:ind w:firstLine="709"/>
      </w:pPr>
    </w:p>
    <w:p w14:paraId="5EC15247" w14:textId="77777777"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14:paraId="45F0267F" w14:textId="77777777">
        <w:tc>
          <w:tcPr>
            <w:tcW w:w="4672" w:type="dxa"/>
          </w:tcPr>
          <w:p w14:paraId="397E4DA1" w14:textId="77777777" w:rsidR="00D21A9A" w:rsidRDefault="005C1D54">
            <w:pPr>
              <w:widowControl w:val="0"/>
              <w:autoSpaceDE w:val="0"/>
              <w:autoSpaceDN w:val="0"/>
              <w:adjustRightInd w:val="0"/>
              <w:spacing w:line="319" w:lineRule="auto"/>
              <w:ind w:firstLine="709"/>
            </w:pPr>
            <w:r>
              <w:t>Арендодатель:</w:t>
            </w:r>
          </w:p>
          <w:p w14:paraId="3D74D92E" w14:textId="77777777" w:rsidR="00D21A9A" w:rsidRDefault="00D21A9A">
            <w:pPr>
              <w:widowControl w:val="0"/>
              <w:autoSpaceDE w:val="0"/>
              <w:autoSpaceDN w:val="0"/>
              <w:adjustRightInd w:val="0"/>
              <w:spacing w:line="319" w:lineRule="auto"/>
              <w:ind w:firstLine="709"/>
            </w:pPr>
          </w:p>
          <w:p w14:paraId="46BC7C52" w14:textId="77777777" w:rsidR="00D21A9A" w:rsidRDefault="00D21A9A">
            <w:pPr>
              <w:widowControl w:val="0"/>
              <w:autoSpaceDE w:val="0"/>
              <w:autoSpaceDN w:val="0"/>
              <w:adjustRightInd w:val="0"/>
              <w:spacing w:line="319" w:lineRule="auto"/>
              <w:ind w:firstLine="709"/>
            </w:pPr>
          </w:p>
          <w:p w14:paraId="47FA41FC" w14:textId="77777777" w:rsidR="00D21A9A" w:rsidRDefault="00D21A9A">
            <w:pPr>
              <w:widowControl w:val="0"/>
              <w:autoSpaceDE w:val="0"/>
              <w:autoSpaceDN w:val="0"/>
              <w:adjustRightInd w:val="0"/>
              <w:spacing w:line="319" w:lineRule="auto"/>
              <w:ind w:firstLine="709"/>
            </w:pPr>
          </w:p>
        </w:tc>
        <w:tc>
          <w:tcPr>
            <w:tcW w:w="4673" w:type="dxa"/>
          </w:tcPr>
          <w:p w14:paraId="66C24579" w14:textId="77777777" w:rsidR="00D21A9A" w:rsidRDefault="005C1D54">
            <w:pPr>
              <w:widowControl w:val="0"/>
              <w:autoSpaceDE w:val="0"/>
              <w:autoSpaceDN w:val="0"/>
              <w:adjustRightInd w:val="0"/>
              <w:spacing w:line="319" w:lineRule="auto"/>
              <w:ind w:firstLine="709"/>
            </w:pPr>
            <w:r>
              <w:t>Арендатор:</w:t>
            </w:r>
          </w:p>
        </w:tc>
      </w:tr>
      <w:tr w:rsidR="00D21A9A" w14:paraId="29737D26" w14:textId="77777777">
        <w:tc>
          <w:tcPr>
            <w:tcW w:w="4672" w:type="dxa"/>
          </w:tcPr>
          <w:p w14:paraId="2901B36D" w14:textId="77777777" w:rsidR="00D21A9A" w:rsidRDefault="008435FD">
            <w:pPr>
              <w:widowControl w:val="0"/>
              <w:autoSpaceDE w:val="0"/>
              <w:autoSpaceDN w:val="0"/>
              <w:adjustRightInd w:val="0"/>
              <w:spacing w:line="319" w:lineRule="auto"/>
              <w:ind w:firstLine="709"/>
            </w:pPr>
            <w:r>
              <w:t xml:space="preserve">Управляющий </w:t>
            </w:r>
            <w:r w:rsidR="005C1D54">
              <w:t>директор</w:t>
            </w:r>
          </w:p>
          <w:p w14:paraId="414D158B" w14:textId="77777777" w:rsidR="00D21A9A" w:rsidRDefault="005C1D54">
            <w:pPr>
              <w:widowControl w:val="0"/>
              <w:autoSpaceDE w:val="0"/>
              <w:autoSpaceDN w:val="0"/>
              <w:adjustRightInd w:val="0"/>
              <w:spacing w:line="319" w:lineRule="auto"/>
              <w:ind w:firstLine="709"/>
            </w:pPr>
            <w:r>
              <w:t>_____________________</w:t>
            </w:r>
          </w:p>
        </w:tc>
        <w:tc>
          <w:tcPr>
            <w:tcW w:w="4673" w:type="dxa"/>
          </w:tcPr>
          <w:p w14:paraId="45405122" w14:textId="77777777" w:rsidR="00D21A9A" w:rsidRDefault="008435FD">
            <w:pPr>
              <w:widowControl w:val="0"/>
              <w:autoSpaceDE w:val="0"/>
              <w:autoSpaceDN w:val="0"/>
              <w:adjustRightInd w:val="0"/>
              <w:spacing w:line="319" w:lineRule="auto"/>
              <w:ind w:firstLine="709"/>
            </w:pPr>
            <w:r>
              <w:t>Управляющий</w:t>
            </w:r>
            <w:r w:rsidR="005C1D54">
              <w:t xml:space="preserve"> директор</w:t>
            </w:r>
          </w:p>
          <w:p w14:paraId="4F7564CF" w14:textId="77777777" w:rsidR="00D21A9A" w:rsidRDefault="005C1D54">
            <w:pPr>
              <w:widowControl w:val="0"/>
              <w:autoSpaceDE w:val="0"/>
              <w:autoSpaceDN w:val="0"/>
              <w:adjustRightInd w:val="0"/>
              <w:spacing w:line="319" w:lineRule="auto"/>
              <w:ind w:firstLine="709"/>
            </w:pPr>
            <w:r>
              <w:t>______________________</w:t>
            </w:r>
          </w:p>
          <w:p w14:paraId="65A942C5" w14:textId="77777777" w:rsidR="00D21A9A" w:rsidRDefault="00D21A9A">
            <w:pPr>
              <w:widowControl w:val="0"/>
              <w:autoSpaceDE w:val="0"/>
              <w:autoSpaceDN w:val="0"/>
              <w:adjustRightInd w:val="0"/>
              <w:spacing w:line="319" w:lineRule="auto"/>
              <w:ind w:firstLine="709"/>
            </w:pPr>
          </w:p>
        </w:tc>
      </w:tr>
    </w:tbl>
    <w:p w14:paraId="4E94DEC4" w14:textId="77777777" w:rsidR="00D21A9A" w:rsidRDefault="00D21A9A">
      <w:pPr>
        <w:widowControl w:val="0"/>
        <w:autoSpaceDE w:val="0"/>
        <w:autoSpaceDN w:val="0"/>
        <w:adjustRightInd w:val="0"/>
        <w:spacing w:line="271" w:lineRule="auto"/>
        <w:ind w:left="4956"/>
        <w:jc w:val="left"/>
      </w:pPr>
      <w:bookmarkStart w:id="38" w:name="Par310"/>
      <w:bookmarkEnd w:id="38"/>
    </w:p>
    <w:p w14:paraId="4032D560" w14:textId="77777777" w:rsidR="00D21A9A" w:rsidRDefault="00D21A9A">
      <w:pPr>
        <w:widowControl w:val="0"/>
        <w:autoSpaceDE w:val="0"/>
        <w:autoSpaceDN w:val="0"/>
        <w:adjustRightInd w:val="0"/>
        <w:spacing w:line="271" w:lineRule="auto"/>
        <w:ind w:left="4956"/>
        <w:jc w:val="left"/>
      </w:pPr>
    </w:p>
    <w:p w14:paraId="7930AB59" w14:textId="77777777" w:rsidR="00D21A9A" w:rsidRDefault="00D21A9A">
      <w:pPr>
        <w:widowControl w:val="0"/>
        <w:autoSpaceDE w:val="0"/>
        <w:autoSpaceDN w:val="0"/>
        <w:adjustRightInd w:val="0"/>
        <w:spacing w:line="271" w:lineRule="auto"/>
        <w:ind w:left="4956"/>
        <w:jc w:val="left"/>
      </w:pPr>
    </w:p>
    <w:p w14:paraId="5B2A6F9D" w14:textId="77777777" w:rsidR="00D21A9A" w:rsidRDefault="00D21A9A">
      <w:pPr>
        <w:widowControl w:val="0"/>
        <w:autoSpaceDE w:val="0"/>
        <w:autoSpaceDN w:val="0"/>
        <w:adjustRightInd w:val="0"/>
        <w:spacing w:line="271" w:lineRule="auto"/>
        <w:ind w:left="4956"/>
        <w:jc w:val="left"/>
      </w:pPr>
    </w:p>
    <w:p w14:paraId="0608C4A9" w14:textId="77777777" w:rsidR="00D21A9A" w:rsidRDefault="00D21A9A">
      <w:pPr>
        <w:widowControl w:val="0"/>
        <w:autoSpaceDE w:val="0"/>
        <w:autoSpaceDN w:val="0"/>
        <w:adjustRightInd w:val="0"/>
        <w:spacing w:line="271" w:lineRule="auto"/>
        <w:ind w:left="4956"/>
        <w:jc w:val="left"/>
      </w:pPr>
    </w:p>
    <w:p w14:paraId="196D4D15" w14:textId="77777777" w:rsidR="00D21A9A" w:rsidRDefault="00D21A9A">
      <w:pPr>
        <w:widowControl w:val="0"/>
        <w:autoSpaceDE w:val="0"/>
        <w:autoSpaceDN w:val="0"/>
        <w:adjustRightInd w:val="0"/>
        <w:spacing w:line="271" w:lineRule="auto"/>
        <w:ind w:left="4956"/>
        <w:jc w:val="left"/>
      </w:pPr>
    </w:p>
    <w:p w14:paraId="1132CF43" w14:textId="77777777" w:rsidR="00D21A9A" w:rsidRDefault="00D21A9A">
      <w:pPr>
        <w:widowControl w:val="0"/>
        <w:autoSpaceDE w:val="0"/>
        <w:autoSpaceDN w:val="0"/>
        <w:adjustRightInd w:val="0"/>
        <w:spacing w:line="271" w:lineRule="auto"/>
        <w:ind w:left="4956"/>
        <w:jc w:val="left"/>
      </w:pPr>
    </w:p>
    <w:p w14:paraId="6545EC65" w14:textId="77777777" w:rsidR="00D21A9A" w:rsidRDefault="00D21A9A">
      <w:pPr>
        <w:widowControl w:val="0"/>
        <w:autoSpaceDE w:val="0"/>
        <w:autoSpaceDN w:val="0"/>
        <w:adjustRightInd w:val="0"/>
        <w:spacing w:line="271" w:lineRule="auto"/>
        <w:ind w:left="4956"/>
        <w:jc w:val="left"/>
      </w:pPr>
    </w:p>
    <w:p w14:paraId="468ABB3A" w14:textId="77777777" w:rsidR="00D21A9A" w:rsidRDefault="00D21A9A">
      <w:pPr>
        <w:widowControl w:val="0"/>
        <w:autoSpaceDE w:val="0"/>
        <w:autoSpaceDN w:val="0"/>
        <w:adjustRightInd w:val="0"/>
        <w:spacing w:line="271" w:lineRule="auto"/>
        <w:ind w:left="4956"/>
        <w:jc w:val="left"/>
      </w:pPr>
    </w:p>
    <w:p w14:paraId="533D866C" w14:textId="77777777" w:rsidR="00D21A9A" w:rsidRDefault="00D21A9A">
      <w:pPr>
        <w:widowControl w:val="0"/>
        <w:autoSpaceDE w:val="0"/>
        <w:autoSpaceDN w:val="0"/>
        <w:adjustRightInd w:val="0"/>
        <w:spacing w:line="271" w:lineRule="auto"/>
        <w:ind w:left="4956"/>
        <w:jc w:val="left"/>
      </w:pPr>
    </w:p>
    <w:p w14:paraId="7A5ABBB7" w14:textId="77777777" w:rsidR="00D21A9A" w:rsidRDefault="00D21A9A">
      <w:pPr>
        <w:widowControl w:val="0"/>
        <w:autoSpaceDE w:val="0"/>
        <w:autoSpaceDN w:val="0"/>
        <w:adjustRightInd w:val="0"/>
        <w:spacing w:line="271" w:lineRule="auto"/>
        <w:ind w:left="4956"/>
        <w:jc w:val="left"/>
      </w:pPr>
    </w:p>
    <w:p w14:paraId="05E05D8F" w14:textId="77777777" w:rsidR="00D21A9A" w:rsidRDefault="00D21A9A">
      <w:pPr>
        <w:widowControl w:val="0"/>
        <w:autoSpaceDE w:val="0"/>
        <w:autoSpaceDN w:val="0"/>
        <w:adjustRightInd w:val="0"/>
        <w:spacing w:line="271" w:lineRule="auto"/>
        <w:ind w:left="4956"/>
        <w:jc w:val="left"/>
      </w:pPr>
    </w:p>
    <w:p w14:paraId="0B71F704" w14:textId="77777777" w:rsidR="00D21A9A" w:rsidRDefault="00D21A9A">
      <w:pPr>
        <w:widowControl w:val="0"/>
        <w:autoSpaceDE w:val="0"/>
        <w:autoSpaceDN w:val="0"/>
        <w:adjustRightInd w:val="0"/>
        <w:spacing w:line="271" w:lineRule="auto"/>
        <w:ind w:left="4956"/>
        <w:jc w:val="left"/>
      </w:pPr>
    </w:p>
    <w:p w14:paraId="2E1E138B" w14:textId="77777777" w:rsidR="00D21A9A" w:rsidRDefault="00D21A9A">
      <w:pPr>
        <w:widowControl w:val="0"/>
        <w:autoSpaceDE w:val="0"/>
        <w:autoSpaceDN w:val="0"/>
        <w:adjustRightInd w:val="0"/>
        <w:spacing w:line="271" w:lineRule="auto"/>
        <w:ind w:left="4956"/>
        <w:jc w:val="left"/>
      </w:pPr>
    </w:p>
    <w:p w14:paraId="52E09316" w14:textId="77777777" w:rsidR="00D21A9A" w:rsidRDefault="00D21A9A">
      <w:pPr>
        <w:widowControl w:val="0"/>
        <w:autoSpaceDE w:val="0"/>
        <w:autoSpaceDN w:val="0"/>
        <w:adjustRightInd w:val="0"/>
        <w:spacing w:line="271" w:lineRule="auto"/>
        <w:ind w:left="4956"/>
        <w:jc w:val="left"/>
      </w:pPr>
    </w:p>
    <w:p w14:paraId="0C7799CC" w14:textId="77777777" w:rsidR="00D21A9A" w:rsidRDefault="00D21A9A">
      <w:pPr>
        <w:widowControl w:val="0"/>
        <w:autoSpaceDE w:val="0"/>
        <w:autoSpaceDN w:val="0"/>
        <w:adjustRightInd w:val="0"/>
        <w:spacing w:line="271" w:lineRule="auto"/>
        <w:ind w:left="4956"/>
        <w:jc w:val="left"/>
      </w:pPr>
    </w:p>
    <w:p w14:paraId="6353E2AD" w14:textId="77777777" w:rsidR="00D21A9A" w:rsidRDefault="00D21A9A">
      <w:pPr>
        <w:widowControl w:val="0"/>
        <w:autoSpaceDE w:val="0"/>
        <w:autoSpaceDN w:val="0"/>
        <w:adjustRightInd w:val="0"/>
        <w:spacing w:line="271" w:lineRule="auto"/>
        <w:ind w:left="4956"/>
        <w:jc w:val="left"/>
      </w:pPr>
    </w:p>
    <w:p w14:paraId="242BF033" w14:textId="77777777" w:rsidR="00D21A9A" w:rsidRDefault="00D21A9A">
      <w:pPr>
        <w:widowControl w:val="0"/>
        <w:autoSpaceDE w:val="0"/>
        <w:autoSpaceDN w:val="0"/>
        <w:adjustRightInd w:val="0"/>
        <w:spacing w:line="271" w:lineRule="auto"/>
        <w:ind w:left="4956"/>
        <w:jc w:val="left"/>
      </w:pPr>
    </w:p>
    <w:p w14:paraId="44AA96D7" w14:textId="77777777" w:rsidR="00D21A9A" w:rsidRDefault="00D21A9A">
      <w:pPr>
        <w:widowControl w:val="0"/>
        <w:autoSpaceDE w:val="0"/>
        <w:autoSpaceDN w:val="0"/>
        <w:adjustRightInd w:val="0"/>
        <w:spacing w:line="271" w:lineRule="auto"/>
        <w:ind w:left="4956"/>
        <w:jc w:val="left"/>
      </w:pPr>
    </w:p>
    <w:p w14:paraId="5F69866D" w14:textId="77777777" w:rsidR="00D21A9A" w:rsidRDefault="00D21A9A">
      <w:pPr>
        <w:widowControl w:val="0"/>
        <w:autoSpaceDE w:val="0"/>
        <w:autoSpaceDN w:val="0"/>
        <w:adjustRightInd w:val="0"/>
        <w:spacing w:line="271" w:lineRule="auto"/>
        <w:ind w:left="4956"/>
        <w:jc w:val="left"/>
      </w:pPr>
    </w:p>
    <w:p w14:paraId="6E56F902" w14:textId="77777777" w:rsidR="00D21A9A" w:rsidRDefault="00D21A9A">
      <w:pPr>
        <w:widowControl w:val="0"/>
        <w:autoSpaceDE w:val="0"/>
        <w:autoSpaceDN w:val="0"/>
        <w:adjustRightInd w:val="0"/>
        <w:spacing w:line="271" w:lineRule="auto"/>
        <w:ind w:left="4956"/>
        <w:jc w:val="left"/>
      </w:pPr>
    </w:p>
    <w:p w14:paraId="199BB3C5" w14:textId="77777777" w:rsidR="00D21A9A" w:rsidRDefault="00D21A9A">
      <w:pPr>
        <w:widowControl w:val="0"/>
        <w:autoSpaceDE w:val="0"/>
        <w:autoSpaceDN w:val="0"/>
        <w:adjustRightInd w:val="0"/>
        <w:spacing w:line="271" w:lineRule="auto"/>
        <w:ind w:left="4956"/>
        <w:jc w:val="left"/>
      </w:pPr>
    </w:p>
    <w:p w14:paraId="054C51BB" w14:textId="77777777" w:rsidR="00D21A9A" w:rsidRDefault="005C1D54">
      <w:pPr>
        <w:widowControl w:val="0"/>
        <w:autoSpaceDE w:val="0"/>
        <w:autoSpaceDN w:val="0"/>
        <w:adjustRightInd w:val="0"/>
        <w:spacing w:line="271" w:lineRule="auto"/>
        <w:ind w:left="4956"/>
        <w:jc w:val="left"/>
      </w:pPr>
      <w:r>
        <w:t>Приложение № 1</w:t>
      </w:r>
    </w:p>
    <w:p w14:paraId="5BE81925" w14:textId="77777777" w:rsidR="00D21A9A" w:rsidRDefault="005C1D54">
      <w:pPr>
        <w:widowControl w:val="0"/>
        <w:autoSpaceDE w:val="0"/>
        <w:autoSpaceDN w:val="0"/>
        <w:adjustRightInd w:val="0"/>
        <w:spacing w:line="271" w:lineRule="auto"/>
        <w:ind w:left="4956"/>
        <w:jc w:val="left"/>
      </w:pPr>
      <w:r>
        <w:t>к договору аренды объектов</w:t>
      </w:r>
    </w:p>
    <w:p w14:paraId="721992B4" w14:textId="77777777" w:rsidR="00D21A9A" w:rsidRDefault="005C1D54">
      <w:pPr>
        <w:widowControl w:val="0"/>
        <w:autoSpaceDE w:val="0"/>
        <w:autoSpaceDN w:val="0"/>
        <w:adjustRightInd w:val="0"/>
        <w:spacing w:line="271" w:lineRule="auto"/>
        <w:ind w:left="4956"/>
        <w:jc w:val="left"/>
      </w:pPr>
      <w:r>
        <w:t>недвижимого имущества</w:t>
      </w:r>
    </w:p>
    <w:p w14:paraId="5A1E03AB" w14:textId="77777777" w:rsidR="00D21A9A" w:rsidRDefault="005C1D54">
      <w:pPr>
        <w:widowControl w:val="0"/>
        <w:autoSpaceDE w:val="0"/>
        <w:autoSpaceDN w:val="0"/>
        <w:adjustRightInd w:val="0"/>
        <w:spacing w:line="271" w:lineRule="auto"/>
        <w:ind w:left="4956"/>
        <w:jc w:val="left"/>
      </w:pPr>
      <w:r>
        <w:t>от «____» ______________ 20__ г. № ____</w:t>
      </w:r>
    </w:p>
    <w:p w14:paraId="4C7F8FC3" w14:textId="77777777" w:rsidR="00D21A9A" w:rsidRDefault="00D21A9A">
      <w:pPr>
        <w:widowControl w:val="0"/>
        <w:autoSpaceDE w:val="0"/>
        <w:autoSpaceDN w:val="0"/>
        <w:adjustRightInd w:val="0"/>
        <w:spacing w:line="319" w:lineRule="auto"/>
        <w:ind w:firstLine="709"/>
      </w:pPr>
    </w:p>
    <w:p w14:paraId="54BB011B" w14:textId="77777777" w:rsidR="00D21A9A" w:rsidRDefault="005C1D54">
      <w:pPr>
        <w:widowControl w:val="0"/>
        <w:autoSpaceDE w:val="0"/>
        <w:autoSpaceDN w:val="0"/>
        <w:adjustRightInd w:val="0"/>
        <w:spacing w:line="319" w:lineRule="auto"/>
        <w:jc w:val="center"/>
        <w:rPr>
          <w:i/>
        </w:rPr>
      </w:pPr>
      <w:r>
        <w:rPr>
          <w:b/>
        </w:rPr>
        <w:t>Характеристики и экспликация помещений</w:t>
      </w:r>
      <w:r>
        <w:t xml:space="preserve"> </w:t>
      </w:r>
      <w:r>
        <w:rPr>
          <w:i/>
        </w:rPr>
        <w:t>(если применимо)</w:t>
      </w:r>
    </w:p>
    <w:p w14:paraId="25265DC6" w14:textId="77777777" w:rsidR="00D21A9A" w:rsidRDefault="00D21A9A">
      <w:pPr>
        <w:widowControl w:val="0"/>
        <w:autoSpaceDE w:val="0"/>
        <w:autoSpaceDN w:val="0"/>
        <w:adjustRightInd w:val="0"/>
        <w:spacing w:line="319" w:lineRule="auto"/>
        <w:ind w:firstLine="709"/>
        <w:rPr>
          <w:i/>
        </w:rPr>
      </w:pPr>
    </w:p>
    <w:p w14:paraId="4BE83D29" w14:textId="77777777" w:rsidR="00D21A9A" w:rsidRDefault="00D21A9A">
      <w:pPr>
        <w:widowControl w:val="0"/>
        <w:autoSpaceDE w:val="0"/>
        <w:autoSpaceDN w:val="0"/>
        <w:adjustRightInd w:val="0"/>
        <w:spacing w:line="319" w:lineRule="auto"/>
        <w:ind w:firstLine="709"/>
      </w:pPr>
    </w:p>
    <w:p w14:paraId="277F2BA2" w14:textId="77777777" w:rsidR="00D21A9A" w:rsidRDefault="005C1D54">
      <w:pPr>
        <w:widowControl w:val="0"/>
        <w:autoSpaceDE w:val="0"/>
        <w:autoSpaceDN w:val="0"/>
        <w:adjustRightInd w:val="0"/>
        <w:spacing w:line="319" w:lineRule="auto"/>
        <w:jc w:val="center"/>
        <w:rPr>
          <w:b/>
        </w:rPr>
      </w:pPr>
      <w:r>
        <w:rPr>
          <w:b/>
        </w:rPr>
        <w:t>План размещения</w:t>
      </w:r>
    </w:p>
    <w:p w14:paraId="54B9A23E" w14:textId="77777777" w:rsidR="00D21A9A" w:rsidRDefault="00D21A9A">
      <w:pPr>
        <w:widowControl w:val="0"/>
        <w:autoSpaceDE w:val="0"/>
        <w:autoSpaceDN w:val="0"/>
        <w:adjustRightInd w:val="0"/>
        <w:spacing w:line="319" w:lineRule="auto"/>
        <w:ind w:firstLine="709"/>
      </w:pPr>
    </w:p>
    <w:p w14:paraId="70920DCC" w14:textId="77777777"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14:paraId="2A80853F" w14:textId="77777777">
        <w:tc>
          <w:tcPr>
            <w:tcW w:w="4672" w:type="dxa"/>
          </w:tcPr>
          <w:p w14:paraId="2E282CD1" w14:textId="77777777" w:rsidR="00D21A9A" w:rsidRDefault="005C1D54">
            <w:pPr>
              <w:widowControl w:val="0"/>
              <w:autoSpaceDE w:val="0"/>
              <w:autoSpaceDN w:val="0"/>
              <w:adjustRightInd w:val="0"/>
              <w:spacing w:line="319" w:lineRule="auto"/>
              <w:ind w:firstLine="709"/>
            </w:pPr>
            <w:r>
              <w:t>Арендодатель:</w:t>
            </w:r>
          </w:p>
          <w:p w14:paraId="564C225E" w14:textId="77777777" w:rsidR="00D21A9A" w:rsidRDefault="00D21A9A">
            <w:pPr>
              <w:widowControl w:val="0"/>
              <w:autoSpaceDE w:val="0"/>
              <w:autoSpaceDN w:val="0"/>
              <w:adjustRightInd w:val="0"/>
              <w:spacing w:line="319" w:lineRule="auto"/>
              <w:ind w:firstLine="709"/>
            </w:pPr>
          </w:p>
          <w:p w14:paraId="41CF6530" w14:textId="77777777" w:rsidR="00D21A9A" w:rsidRDefault="00D21A9A">
            <w:pPr>
              <w:widowControl w:val="0"/>
              <w:autoSpaceDE w:val="0"/>
              <w:autoSpaceDN w:val="0"/>
              <w:adjustRightInd w:val="0"/>
              <w:spacing w:line="319" w:lineRule="auto"/>
              <w:ind w:firstLine="709"/>
            </w:pPr>
          </w:p>
          <w:p w14:paraId="4C69B1A3" w14:textId="77777777" w:rsidR="00D21A9A" w:rsidRDefault="00D21A9A">
            <w:pPr>
              <w:widowControl w:val="0"/>
              <w:autoSpaceDE w:val="0"/>
              <w:autoSpaceDN w:val="0"/>
              <w:adjustRightInd w:val="0"/>
              <w:spacing w:line="319" w:lineRule="auto"/>
              <w:ind w:firstLine="709"/>
            </w:pPr>
          </w:p>
          <w:p w14:paraId="0DD093D5" w14:textId="77777777" w:rsidR="00D21A9A" w:rsidRDefault="00D21A9A">
            <w:pPr>
              <w:widowControl w:val="0"/>
              <w:autoSpaceDE w:val="0"/>
              <w:autoSpaceDN w:val="0"/>
              <w:adjustRightInd w:val="0"/>
              <w:spacing w:line="319" w:lineRule="auto"/>
              <w:ind w:firstLine="709"/>
            </w:pPr>
          </w:p>
          <w:p w14:paraId="15C40F26" w14:textId="77777777" w:rsidR="00D21A9A" w:rsidRDefault="00D21A9A">
            <w:pPr>
              <w:widowControl w:val="0"/>
              <w:autoSpaceDE w:val="0"/>
              <w:autoSpaceDN w:val="0"/>
              <w:adjustRightInd w:val="0"/>
              <w:spacing w:line="319" w:lineRule="auto"/>
              <w:ind w:firstLine="709"/>
            </w:pPr>
          </w:p>
          <w:p w14:paraId="1D85E432" w14:textId="77777777" w:rsidR="00D21A9A" w:rsidRDefault="00D21A9A">
            <w:pPr>
              <w:widowControl w:val="0"/>
              <w:autoSpaceDE w:val="0"/>
              <w:autoSpaceDN w:val="0"/>
              <w:adjustRightInd w:val="0"/>
              <w:spacing w:line="319" w:lineRule="auto"/>
              <w:ind w:firstLine="709"/>
            </w:pPr>
          </w:p>
          <w:p w14:paraId="34901F44" w14:textId="77777777" w:rsidR="00D21A9A" w:rsidRDefault="00D21A9A">
            <w:pPr>
              <w:widowControl w:val="0"/>
              <w:autoSpaceDE w:val="0"/>
              <w:autoSpaceDN w:val="0"/>
              <w:adjustRightInd w:val="0"/>
              <w:spacing w:line="319" w:lineRule="auto"/>
              <w:ind w:firstLine="709"/>
            </w:pPr>
          </w:p>
        </w:tc>
        <w:tc>
          <w:tcPr>
            <w:tcW w:w="4673" w:type="dxa"/>
          </w:tcPr>
          <w:p w14:paraId="180C4A06" w14:textId="77777777" w:rsidR="00D21A9A" w:rsidRDefault="005C1D54">
            <w:pPr>
              <w:widowControl w:val="0"/>
              <w:autoSpaceDE w:val="0"/>
              <w:autoSpaceDN w:val="0"/>
              <w:adjustRightInd w:val="0"/>
              <w:spacing w:line="319" w:lineRule="auto"/>
              <w:ind w:firstLine="709"/>
            </w:pPr>
            <w:r>
              <w:t>Арендатор:</w:t>
            </w:r>
          </w:p>
        </w:tc>
      </w:tr>
      <w:tr w:rsidR="00D21A9A" w14:paraId="7686E502" w14:textId="77777777">
        <w:tc>
          <w:tcPr>
            <w:tcW w:w="4672" w:type="dxa"/>
          </w:tcPr>
          <w:p w14:paraId="1F849D27" w14:textId="77777777" w:rsidR="00D21A9A" w:rsidRDefault="008435FD">
            <w:pPr>
              <w:widowControl w:val="0"/>
              <w:autoSpaceDE w:val="0"/>
              <w:autoSpaceDN w:val="0"/>
              <w:adjustRightInd w:val="0"/>
              <w:spacing w:line="319" w:lineRule="auto"/>
              <w:ind w:firstLine="709"/>
            </w:pPr>
            <w:r>
              <w:t xml:space="preserve">Управляющий </w:t>
            </w:r>
            <w:r w:rsidR="005C1D54">
              <w:t>директор</w:t>
            </w:r>
          </w:p>
          <w:p w14:paraId="3D8D9DC9" w14:textId="77777777" w:rsidR="00D21A9A" w:rsidRDefault="00D21A9A">
            <w:pPr>
              <w:widowControl w:val="0"/>
              <w:autoSpaceDE w:val="0"/>
              <w:autoSpaceDN w:val="0"/>
              <w:adjustRightInd w:val="0"/>
              <w:spacing w:line="319" w:lineRule="auto"/>
              <w:ind w:firstLine="709"/>
            </w:pPr>
          </w:p>
          <w:p w14:paraId="7CEAFFD5" w14:textId="77777777" w:rsidR="00D21A9A" w:rsidRDefault="00D21A9A">
            <w:pPr>
              <w:widowControl w:val="0"/>
              <w:autoSpaceDE w:val="0"/>
              <w:autoSpaceDN w:val="0"/>
              <w:adjustRightInd w:val="0"/>
              <w:spacing w:line="319" w:lineRule="auto"/>
              <w:ind w:firstLine="709"/>
            </w:pPr>
          </w:p>
          <w:p w14:paraId="5E658A16" w14:textId="77777777" w:rsidR="00D21A9A" w:rsidRDefault="00D21A9A">
            <w:pPr>
              <w:widowControl w:val="0"/>
              <w:autoSpaceDE w:val="0"/>
              <w:autoSpaceDN w:val="0"/>
              <w:adjustRightInd w:val="0"/>
              <w:spacing w:line="319" w:lineRule="auto"/>
              <w:ind w:firstLine="709"/>
            </w:pPr>
          </w:p>
          <w:p w14:paraId="786F43A2" w14:textId="77777777" w:rsidR="00D21A9A" w:rsidRDefault="005C1D54">
            <w:pPr>
              <w:widowControl w:val="0"/>
              <w:autoSpaceDE w:val="0"/>
              <w:autoSpaceDN w:val="0"/>
              <w:adjustRightInd w:val="0"/>
              <w:spacing w:line="319" w:lineRule="auto"/>
              <w:ind w:firstLine="709"/>
            </w:pPr>
            <w:r>
              <w:t>_____________________</w:t>
            </w:r>
          </w:p>
        </w:tc>
        <w:tc>
          <w:tcPr>
            <w:tcW w:w="4673" w:type="dxa"/>
          </w:tcPr>
          <w:p w14:paraId="5F828F4B" w14:textId="77777777" w:rsidR="00D21A9A" w:rsidRDefault="005C1D54">
            <w:pPr>
              <w:widowControl w:val="0"/>
              <w:autoSpaceDE w:val="0"/>
              <w:autoSpaceDN w:val="0"/>
              <w:adjustRightInd w:val="0"/>
              <w:spacing w:line="319" w:lineRule="auto"/>
              <w:ind w:firstLine="709"/>
            </w:pPr>
            <w:r>
              <w:t>Генеральный директор</w:t>
            </w:r>
          </w:p>
          <w:p w14:paraId="2EC00A63" w14:textId="77777777" w:rsidR="00D21A9A" w:rsidRDefault="00D21A9A">
            <w:pPr>
              <w:widowControl w:val="0"/>
              <w:autoSpaceDE w:val="0"/>
              <w:autoSpaceDN w:val="0"/>
              <w:adjustRightInd w:val="0"/>
              <w:spacing w:line="319" w:lineRule="auto"/>
              <w:ind w:firstLine="709"/>
            </w:pPr>
          </w:p>
          <w:p w14:paraId="185B3F26" w14:textId="77777777" w:rsidR="00D21A9A" w:rsidRDefault="00D21A9A">
            <w:pPr>
              <w:widowControl w:val="0"/>
              <w:autoSpaceDE w:val="0"/>
              <w:autoSpaceDN w:val="0"/>
              <w:adjustRightInd w:val="0"/>
              <w:spacing w:line="319" w:lineRule="auto"/>
              <w:ind w:firstLine="709"/>
            </w:pPr>
          </w:p>
          <w:p w14:paraId="7F925DB5" w14:textId="77777777" w:rsidR="00D21A9A" w:rsidRDefault="00D21A9A">
            <w:pPr>
              <w:widowControl w:val="0"/>
              <w:autoSpaceDE w:val="0"/>
              <w:autoSpaceDN w:val="0"/>
              <w:adjustRightInd w:val="0"/>
              <w:spacing w:line="319" w:lineRule="auto"/>
              <w:ind w:firstLine="709"/>
            </w:pPr>
          </w:p>
          <w:p w14:paraId="2D21DED8" w14:textId="77777777" w:rsidR="00D21A9A" w:rsidRDefault="005C1D54">
            <w:pPr>
              <w:widowControl w:val="0"/>
              <w:autoSpaceDE w:val="0"/>
              <w:autoSpaceDN w:val="0"/>
              <w:adjustRightInd w:val="0"/>
              <w:spacing w:line="319" w:lineRule="auto"/>
              <w:ind w:firstLine="709"/>
            </w:pPr>
            <w:r>
              <w:t>______________________</w:t>
            </w:r>
          </w:p>
          <w:p w14:paraId="076EC223" w14:textId="77777777" w:rsidR="00D21A9A" w:rsidRDefault="00D21A9A">
            <w:pPr>
              <w:widowControl w:val="0"/>
              <w:autoSpaceDE w:val="0"/>
              <w:autoSpaceDN w:val="0"/>
              <w:adjustRightInd w:val="0"/>
              <w:spacing w:line="319" w:lineRule="auto"/>
              <w:ind w:firstLine="709"/>
            </w:pPr>
          </w:p>
          <w:p w14:paraId="3F1A7EFF" w14:textId="77777777" w:rsidR="00D21A9A" w:rsidRDefault="00D21A9A">
            <w:pPr>
              <w:widowControl w:val="0"/>
              <w:autoSpaceDE w:val="0"/>
              <w:autoSpaceDN w:val="0"/>
              <w:adjustRightInd w:val="0"/>
              <w:spacing w:line="319" w:lineRule="auto"/>
            </w:pPr>
          </w:p>
        </w:tc>
      </w:tr>
    </w:tbl>
    <w:p w14:paraId="300C7EE7" w14:textId="77777777" w:rsidR="00D21A9A" w:rsidRDefault="00D21A9A">
      <w:pPr>
        <w:widowControl w:val="0"/>
        <w:shd w:val="clear" w:color="auto" w:fill="FFFFFF"/>
        <w:tabs>
          <w:tab w:val="left" w:pos="1418"/>
        </w:tabs>
        <w:spacing w:line="271" w:lineRule="auto"/>
        <w:ind w:left="6372"/>
        <w:jc w:val="left"/>
      </w:pPr>
    </w:p>
    <w:p w14:paraId="6A6D4373" w14:textId="77777777" w:rsidR="00D21A9A" w:rsidRDefault="00D21A9A">
      <w:pPr>
        <w:widowControl w:val="0"/>
        <w:shd w:val="clear" w:color="auto" w:fill="FFFFFF"/>
        <w:tabs>
          <w:tab w:val="left" w:pos="1418"/>
        </w:tabs>
        <w:spacing w:line="271" w:lineRule="auto"/>
        <w:ind w:left="6372"/>
        <w:jc w:val="left"/>
      </w:pPr>
    </w:p>
    <w:p w14:paraId="7CC18351" w14:textId="77777777" w:rsidR="00D21A9A" w:rsidRDefault="00D21A9A">
      <w:pPr>
        <w:widowControl w:val="0"/>
        <w:shd w:val="clear" w:color="auto" w:fill="FFFFFF"/>
        <w:tabs>
          <w:tab w:val="left" w:pos="1418"/>
        </w:tabs>
        <w:spacing w:line="271" w:lineRule="auto"/>
        <w:ind w:left="6372"/>
        <w:jc w:val="left"/>
      </w:pPr>
    </w:p>
    <w:p w14:paraId="26D7B3E3" w14:textId="77777777" w:rsidR="00D21A9A" w:rsidRDefault="00D21A9A">
      <w:pPr>
        <w:widowControl w:val="0"/>
        <w:shd w:val="clear" w:color="auto" w:fill="FFFFFF"/>
        <w:tabs>
          <w:tab w:val="left" w:pos="1418"/>
        </w:tabs>
        <w:spacing w:line="271" w:lineRule="auto"/>
        <w:ind w:left="6372"/>
        <w:jc w:val="left"/>
      </w:pPr>
    </w:p>
    <w:p w14:paraId="3C1CCFE0" w14:textId="77777777" w:rsidR="007B1551" w:rsidRDefault="007B1551">
      <w:pPr>
        <w:widowControl w:val="0"/>
        <w:shd w:val="clear" w:color="auto" w:fill="FFFFFF"/>
        <w:tabs>
          <w:tab w:val="left" w:pos="1418"/>
        </w:tabs>
        <w:spacing w:line="271" w:lineRule="auto"/>
        <w:ind w:left="6372"/>
        <w:jc w:val="left"/>
      </w:pPr>
    </w:p>
    <w:p w14:paraId="385F97FF" w14:textId="77777777" w:rsidR="007B1551" w:rsidRDefault="007B1551">
      <w:pPr>
        <w:widowControl w:val="0"/>
        <w:shd w:val="clear" w:color="auto" w:fill="FFFFFF"/>
        <w:tabs>
          <w:tab w:val="left" w:pos="1418"/>
        </w:tabs>
        <w:spacing w:line="271" w:lineRule="auto"/>
        <w:ind w:left="6372"/>
        <w:jc w:val="left"/>
      </w:pPr>
    </w:p>
    <w:p w14:paraId="4656E063" w14:textId="77777777" w:rsidR="007B1551" w:rsidRDefault="007B1551">
      <w:pPr>
        <w:widowControl w:val="0"/>
        <w:shd w:val="clear" w:color="auto" w:fill="FFFFFF"/>
        <w:tabs>
          <w:tab w:val="left" w:pos="1418"/>
        </w:tabs>
        <w:spacing w:line="271" w:lineRule="auto"/>
        <w:ind w:left="6372"/>
        <w:jc w:val="left"/>
      </w:pPr>
    </w:p>
    <w:p w14:paraId="0DEB0C23" w14:textId="77777777" w:rsidR="00D21A9A" w:rsidRDefault="00D21A9A">
      <w:pPr>
        <w:widowControl w:val="0"/>
        <w:shd w:val="clear" w:color="auto" w:fill="FFFFFF"/>
        <w:tabs>
          <w:tab w:val="left" w:pos="1418"/>
        </w:tabs>
        <w:spacing w:line="271" w:lineRule="auto"/>
        <w:ind w:left="6372"/>
        <w:jc w:val="left"/>
      </w:pPr>
    </w:p>
    <w:p w14:paraId="0D3D49D9" w14:textId="77777777" w:rsidR="00D21A9A" w:rsidRDefault="00D21A9A">
      <w:pPr>
        <w:widowControl w:val="0"/>
        <w:shd w:val="clear" w:color="auto" w:fill="FFFFFF"/>
        <w:tabs>
          <w:tab w:val="left" w:pos="1418"/>
        </w:tabs>
        <w:spacing w:line="271" w:lineRule="auto"/>
        <w:ind w:left="6372"/>
        <w:jc w:val="left"/>
      </w:pPr>
    </w:p>
    <w:p w14:paraId="0346C6FA" w14:textId="77777777" w:rsidR="00D21A9A" w:rsidRDefault="00D21A9A">
      <w:pPr>
        <w:widowControl w:val="0"/>
        <w:shd w:val="clear" w:color="auto" w:fill="FFFFFF"/>
        <w:tabs>
          <w:tab w:val="left" w:pos="1418"/>
        </w:tabs>
        <w:spacing w:line="271" w:lineRule="auto"/>
        <w:ind w:left="6372"/>
        <w:jc w:val="left"/>
      </w:pPr>
    </w:p>
    <w:p w14:paraId="4D4C20B0" w14:textId="77777777" w:rsidR="00D21A9A" w:rsidRDefault="005C1D54">
      <w:pPr>
        <w:widowControl w:val="0"/>
        <w:shd w:val="clear" w:color="auto" w:fill="FFFFFF"/>
        <w:tabs>
          <w:tab w:val="left" w:pos="1418"/>
        </w:tabs>
        <w:spacing w:line="271" w:lineRule="auto"/>
        <w:ind w:left="6372"/>
        <w:jc w:val="left"/>
      </w:pPr>
      <w:r>
        <w:t>Приложение № 2</w:t>
      </w:r>
    </w:p>
    <w:p w14:paraId="7C8EDECC" w14:textId="77777777" w:rsidR="00D21A9A" w:rsidRDefault="005C1D54">
      <w:pPr>
        <w:widowControl w:val="0"/>
        <w:shd w:val="clear" w:color="auto" w:fill="FFFFFF"/>
        <w:tabs>
          <w:tab w:val="left" w:pos="1418"/>
        </w:tabs>
        <w:spacing w:line="271" w:lineRule="auto"/>
        <w:ind w:left="6372"/>
        <w:jc w:val="left"/>
      </w:pPr>
      <w:r>
        <w:t>к договору аренды объектов</w:t>
      </w:r>
    </w:p>
    <w:p w14:paraId="1006274E" w14:textId="77777777" w:rsidR="00D21A9A" w:rsidRDefault="005C1D54">
      <w:pPr>
        <w:widowControl w:val="0"/>
        <w:shd w:val="clear" w:color="auto" w:fill="FFFFFF"/>
        <w:tabs>
          <w:tab w:val="left" w:pos="1418"/>
        </w:tabs>
        <w:spacing w:line="271" w:lineRule="auto"/>
        <w:ind w:left="6372"/>
        <w:jc w:val="left"/>
      </w:pPr>
      <w:r>
        <w:t>недвижимого имущества</w:t>
      </w:r>
    </w:p>
    <w:p w14:paraId="571EA417" w14:textId="77777777" w:rsidR="00D21A9A" w:rsidRDefault="00D21A9A">
      <w:pPr>
        <w:widowControl w:val="0"/>
        <w:shd w:val="clear" w:color="auto" w:fill="FFFFFF"/>
        <w:tabs>
          <w:tab w:val="left" w:pos="1418"/>
        </w:tabs>
        <w:spacing w:line="319" w:lineRule="auto"/>
        <w:ind w:firstLine="709"/>
        <w:rPr>
          <w:rFonts w:eastAsia="Calibri"/>
        </w:rPr>
      </w:pPr>
    </w:p>
    <w:p w14:paraId="4D89EE81" w14:textId="77777777" w:rsidR="00D21A9A" w:rsidRDefault="00D21A9A">
      <w:pPr>
        <w:widowControl w:val="0"/>
        <w:shd w:val="clear" w:color="auto" w:fill="FFFFFF"/>
        <w:tabs>
          <w:tab w:val="left" w:pos="1418"/>
        </w:tabs>
        <w:spacing w:line="319" w:lineRule="auto"/>
        <w:ind w:firstLine="709"/>
        <w:rPr>
          <w:rFonts w:eastAsia="Calibri"/>
        </w:rPr>
      </w:pPr>
    </w:p>
    <w:p w14:paraId="3F8FB723" w14:textId="77777777" w:rsidR="00D21A9A" w:rsidRDefault="005C1D54">
      <w:pPr>
        <w:widowControl w:val="0"/>
        <w:shd w:val="clear" w:color="auto" w:fill="FFFFFF"/>
        <w:tabs>
          <w:tab w:val="left" w:pos="1418"/>
        </w:tabs>
        <w:spacing w:line="319" w:lineRule="auto"/>
        <w:jc w:val="center"/>
        <w:rPr>
          <w:i/>
        </w:rPr>
      </w:pPr>
      <w:r>
        <w:rPr>
          <w:i/>
        </w:rPr>
        <w:t>(Правоустанавливающие документы на недвижимое имущество)</w:t>
      </w:r>
    </w:p>
    <w:p w14:paraId="07717F41" w14:textId="77777777" w:rsidR="00D21A9A" w:rsidRDefault="00D21A9A">
      <w:pPr>
        <w:widowControl w:val="0"/>
        <w:shd w:val="clear" w:color="auto" w:fill="FFFFFF"/>
        <w:tabs>
          <w:tab w:val="left" w:pos="1418"/>
        </w:tabs>
        <w:spacing w:line="319" w:lineRule="auto"/>
        <w:ind w:firstLine="709"/>
        <w:rPr>
          <w:rFonts w:eastAsia="Calibri"/>
          <w:i/>
        </w:rPr>
      </w:pPr>
    </w:p>
    <w:p w14:paraId="282B834F" w14:textId="77777777" w:rsidR="00D21A9A" w:rsidRDefault="005C1D54">
      <w:pPr>
        <w:spacing w:after="200" w:line="319" w:lineRule="auto"/>
        <w:ind w:firstLine="709"/>
        <w:rPr>
          <w:rFonts w:eastAsia="Calibri"/>
          <w:i/>
        </w:rPr>
      </w:pPr>
      <w:r>
        <w:rPr>
          <w:rFonts w:eastAsia="Calibri"/>
          <w:i/>
        </w:rPr>
        <w:br w:type="page"/>
      </w:r>
    </w:p>
    <w:p w14:paraId="28592500" w14:textId="77777777" w:rsidR="00D21A9A" w:rsidRDefault="005C1D54">
      <w:pPr>
        <w:widowControl w:val="0"/>
        <w:shd w:val="clear" w:color="auto" w:fill="FFFFFF"/>
        <w:tabs>
          <w:tab w:val="left" w:pos="1418"/>
        </w:tabs>
        <w:spacing w:line="271" w:lineRule="auto"/>
        <w:ind w:left="6372"/>
        <w:jc w:val="left"/>
      </w:pPr>
      <w:r>
        <w:lastRenderedPageBreak/>
        <w:t>Приложение № 3</w:t>
      </w:r>
    </w:p>
    <w:p w14:paraId="7EED266C" w14:textId="77777777" w:rsidR="00D21A9A" w:rsidRDefault="005C1D54">
      <w:pPr>
        <w:widowControl w:val="0"/>
        <w:shd w:val="clear" w:color="auto" w:fill="FFFFFF"/>
        <w:tabs>
          <w:tab w:val="left" w:pos="1418"/>
        </w:tabs>
        <w:spacing w:line="271" w:lineRule="auto"/>
        <w:ind w:left="6372"/>
        <w:jc w:val="left"/>
      </w:pPr>
      <w:r>
        <w:t>к договору аренды объектов</w:t>
      </w:r>
    </w:p>
    <w:p w14:paraId="6AE7EAA1" w14:textId="77777777" w:rsidR="00D21A9A" w:rsidRDefault="005C1D54">
      <w:pPr>
        <w:widowControl w:val="0"/>
        <w:shd w:val="clear" w:color="auto" w:fill="FFFFFF"/>
        <w:tabs>
          <w:tab w:val="left" w:pos="1418"/>
        </w:tabs>
        <w:spacing w:line="271" w:lineRule="auto"/>
        <w:ind w:left="6372"/>
        <w:jc w:val="left"/>
      </w:pPr>
      <w:r>
        <w:t>недвижимого имущества</w:t>
      </w:r>
    </w:p>
    <w:p w14:paraId="5E2103D2" w14:textId="77777777" w:rsidR="00D21A9A" w:rsidRDefault="00D21A9A">
      <w:pPr>
        <w:widowControl w:val="0"/>
        <w:autoSpaceDE w:val="0"/>
        <w:autoSpaceDN w:val="0"/>
        <w:adjustRightInd w:val="0"/>
        <w:spacing w:line="319" w:lineRule="auto"/>
        <w:ind w:firstLine="709"/>
        <w:jc w:val="right"/>
      </w:pPr>
    </w:p>
    <w:p w14:paraId="339C6755" w14:textId="77777777" w:rsidR="00D21A9A" w:rsidRDefault="005C1D54">
      <w:pPr>
        <w:widowControl w:val="0"/>
        <w:autoSpaceDE w:val="0"/>
        <w:autoSpaceDN w:val="0"/>
        <w:adjustRightInd w:val="0"/>
        <w:spacing w:line="271" w:lineRule="auto"/>
        <w:jc w:val="center"/>
        <w:outlineLvl w:val="2"/>
        <w:rPr>
          <w:b/>
          <w:bCs/>
        </w:rPr>
      </w:pPr>
      <w:bookmarkStart w:id="39" w:name="Par316"/>
      <w:bookmarkEnd w:id="39"/>
      <w:r>
        <w:rPr>
          <w:b/>
          <w:bCs/>
        </w:rPr>
        <w:t>АКТ</w:t>
      </w:r>
    </w:p>
    <w:p w14:paraId="1234EBC4" w14:textId="77777777" w:rsidR="00D21A9A" w:rsidRDefault="005C1D54">
      <w:pPr>
        <w:widowControl w:val="0"/>
        <w:autoSpaceDE w:val="0"/>
        <w:autoSpaceDN w:val="0"/>
        <w:adjustRightInd w:val="0"/>
        <w:spacing w:line="271" w:lineRule="auto"/>
        <w:jc w:val="center"/>
        <w:rPr>
          <w:b/>
          <w:bCs/>
        </w:rPr>
      </w:pPr>
      <w:r>
        <w:rPr>
          <w:b/>
          <w:bCs/>
        </w:rPr>
        <w:t>приема-передачи</w:t>
      </w:r>
    </w:p>
    <w:p w14:paraId="13458769" w14:textId="77777777" w:rsidR="00D21A9A" w:rsidRDefault="00D21A9A">
      <w:pPr>
        <w:widowControl w:val="0"/>
        <w:autoSpaceDE w:val="0"/>
        <w:autoSpaceDN w:val="0"/>
        <w:adjustRightInd w:val="0"/>
        <w:spacing w:line="319" w:lineRule="auto"/>
        <w:ind w:firstLine="709"/>
      </w:pPr>
    </w:p>
    <w:p w14:paraId="6D688C60" w14:textId="77777777"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sz w:val="24"/>
          <w:szCs w:val="24"/>
        </w:rPr>
        <w:t>г. _________________                                                                                  ________________ 20___ г.</w:t>
      </w:r>
    </w:p>
    <w:p w14:paraId="5EDE38C8" w14:textId="77777777" w:rsidR="00D21A9A" w:rsidRDefault="00D21A9A">
      <w:pPr>
        <w:widowControl w:val="0"/>
        <w:autoSpaceDE w:val="0"/>
        <w:autoSpaceDN w:val="0"/>
        <w:adjustRightInd w:val="0"/>
        <w:spacing w:line="319" w:lineRule="auto"/>
        <w:ind w:firstLine="709"/>
      </w:pPr>
    </w:p>
    <w:p w14:paraId="0E353EE1" w14:textId="77777777" w:rsidR="00D21A9A" w:rsidRDefault="005C1D54">
      <w:pPr>
        <w:widowControl w:val="0"/>
        <w:autoSpaceDE w:val="0"/>
        <w:autoSpaceDN w:val="0"/>
        <w:adjustRightInd w:val="0"/>
        <w:spacing w:line="319" w:lineRule="auto"/>
        <w:ind w:firstLine="709"/>
      </w:pPr>
      <w:r>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2BB9F8A2" w14:textId="77777777" w:rsidR="00D21A9A" w:rsidRDefault="005C1D54">
      <w:pPr>
        <w:widowControl w:val="0"/>
        <w:autoSpaceDE w:val="0"/>
        <w:autoSpaceDN w:val="0"/>
        <w:adjustRightInd w:val="0"/>
        <w:spacing w:line="319" w:lineRule="auto"/>
        <w:ind w:firstLine="709"/>
      </w:pPr>
      <w:r>
        <w:t xml:space="preserve">Арендодатель передает, а Арендатор принимает во временное владение и пользование 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14:paraId="18842FDA" w14:textId="77777777" w:rsidR="00D21A9A" w:rsidRDefault="005C1D54">
      <w:pPr>
        <w:widowControl w:val="0"/>
        <w:autoSpaceDE w:val="0"/>
        <w:autoSpaceDN w:val="0"/>
        <w:adjustRightInd w:val="0"/>
        <w:spacing w:line="319" w:lineRule="auto"/>
        <w:ind w:firstLine="709"/>
      </w:pPr>
      <w:r>
        <w:t>Объект находится в состоянии, пригодном для использования Арендатором.</w:t>
      </w:r>
    </w:p>
    <w:p w14:paraId="222C7F3C" w14:textId="77777777" w:rsidR="00D21A9A" w:rsidRDefault="00D21A9A">
      <w:pPr>
        <w:widowControl w:val="0"/>
        <w:autoSpaceDE w:val="0"/>
        <w:autoSpaceDN w:val="0"/>
        <w:adjustRightInd w:val="0"/>
        <w:spacing w:line="319" w:lineRule="auto"/>
        <w:ind w:firstLine="709"/>
      </w:pPr>
    </w:p>
    <w:p w14:paraId="2019EDC0" w14:textId="77777777"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14:paraId="52BED799" w14:textId="77777777">
        <w:tc>
          <w:tcPr>
            <w:tcW w:w="4672" w:type="dxa"/>
          </w:tcPr>
          <w:p w14:paraId="1DC2A722" w14:textId="77777777" w:rsidR="00D21A9A" w:rsidRDefault="005C1D54">
            <w:pPr>
              <w:widowControl w:val="0"/>
              <w:autoSpaceDE w:val="0"/>
              <w:autoSpaceDN w:val="0"/>
              <w:adjustRightInd w:val="0"/>
              <w:spacing w:line="319" w:lineRule="auto"/>
              <w:ind w:firstLine="709"/>
            </w:pPr>
            <w:r>
              <w:t>Арендодатель:</w:t>
            </w:r>
          </w:p>
          <w:p w14:paraId="4F9288A9" w14:textId="77777777" w:rsidR="00D21A9A" w:rsidRDefault="00D21A9A">
            <w:pPr>
              <w:widowControl w:val="0"/>
              <w:autoSpaceDE w:val="0"/>
              <w:autoSpaceDN w:val="0"/>
              <w:adjustRightInd w:val="0"/>
              <w:spacing w:line="319" w:lineRule="auto"/>
              <w:ind w:firstLine="709"/>
            </w:pPr>
          </w:p>
          <w:p w14:paraId="439195E8" w14:textId="77777777" w:rsidR="00D21A9A" w:rsidRDefault="00D21A9A">
            <w:pPr>
              <w:widowControl w:val="0"/>
              <w:autoSpaceDE w:val="0"/>
              <w:autoSpaceDN w:val="0"/>
              <w:adjustRightInd w:val="0"/>
              <w:spacing w:line="319" w:lineRule="auto"/>
              <w:ind w:firstLine="709"/>
            </w:pPr>
          </w:p>
          <w:p w14:paraId="4330CF4E" w14:textId="77777777" w:rsidR="00D21A9A" w:rsidRDefault="00D21A9A">
            <w:pPr>
              <w:widowControl w:val="0"/>
              <w:autoSpaceDE w:val="0"/>
              <w:autoSpaceDN w:val="0"/>
              <w:adjustRightInd w:val="0"/>
              <w:spacing w:line="319" w:lineRule="auto"/>
              <w:ind w:firstLine="709"/>
            </w:pPr>
          </w:p>
        </w:tc>
        <w:tc>
          <w:tcPr>
            <w:tcW w:w="4673" w:type="dxa"/>
          </w:tcPr>
          <w:p w14:paraId="428DBE00" w14:textId="77777777" w:rsidR="00D21A9A" w:rsidRDefault="005C1D54">
            <w:pPr>
              <w:widowControl w:val="0"/>
              <w:autoSpaceDE w:val="0"/>
              <w:autoSpaceDN w:val="0"/>
              <w:adjustRightInd w:val="0"/>
              <w:spacing w:line="319" w:lineRule="auto"/>
              <w:ind w:firstLine="709"/>
            </w:pPr>
            <w:r>
              <w:t>Арендатор:</w:t>
            </w:r>
          </w:p>
        </w:tc>
      </w:tr>
      <w:tr w:rsidR="00D21A9A" w14:paraId="5B592C84" w14:textId="77777777">
        <w:tc>
          <w:tcPr>
            <w:tcW w:w="4672" w:type="dxa"/>
          </w:tcPr>
          <w:p w14:paraId="7E61DB00" w14:textId="77777777" w:rsidR="00D21A9A" w:rsidRDefault="008435FD">
            <w:pPr>
              <w:widowControl w:val="0"/>
              <w:autoSpaceDE w:val="0"/>
              <w:autoSpaceDN w:val="0"/>
              <w:adjustRightInd w:val="0"/>
              <w:spacing w:line="319" w:lineRule="auto"/>
              <w:ind w:firstLine="709"/>
            </w:pPr>
            <w:r>
              <w:t>Управляющий</w:t>
            </w:r>
            <w:r w:rsidR="005C1D54">
              <w:t xml:space="preserve"> директор</w:t>
            </w:r>
          </w:p>
          <w:p w14:paraId="0B1B87B7" w14:textId="77777777" w:rsidR="00D21A9A" w:rsidRDefault="00D21A9A">
            <w:pPr>
              <w:widowControl w:val="0"/>
              <w:autoSpaceDE w:val="0"/>
              <w:autoSpaceDN w:val="0"/>
              <w:adjustRightInd w:val="0"/>
              <w:spacing w:line="319" w:lineRule="auto"/>
              <w:ind w:firstLine="709"/>
            </w:pPr>
          </w:p>
          <w:p w14:paraId="3A321C92" w14:textId="77777777" w:rsidR="00D21A9A" w:rsidRDefault="00D21A9A">
            <w:pPr>
              <w:widowControl w:val="0"/>
              <w:autoSpaceDE w:val="0"/>
              <w:autoSpaceDN w:val="0"/>
              <w:adjustRightInd w:val="0"/>
              <w:spacing w:line="319" w:lineRule="auto"/>
              <w:ind w:firstLine="709"/>
            </w:pPr>
          </w:p>
          <w:p w14:paraId="2F7EE382" w14:textId="77777777" w:rsidR="00D21A9A" w:rsidRDefault="005C1D54">
            <w:pPr>
              <w:widowControl w:val="0"/>
              <w:autoSpaceDE w:val="0"/>
              <w:autoSpaceDN w:val="0"/>
              <w:adjustRightInd w:val="0"/>
              <w:spacing w:line="319" w:lineRule="auto"/>
              <w:ind w:firstLine="709"/>
            </w:pPr>
            <w:r>
              <w:t>____________________</w:t>
            </w:r>
          </w:p>
        </w:tc>
        <w:tc>
          <w:tcPr>
            <w:tcW w:w="4673" w:type="dxa"/>
          </w:tcPr>
          <w:p w14:paraId="31EABD3B" w14:textId="77777777" w:rsidR="00D21A9A" w:rsidRDefault="005C1D54">
            <w:pPr>
              <w:widowControl w:val="0"/>
              <w:autoSpaceDE w:val="0"/>
              <w:autoSpaceDN w:val="0"/>
              <w:adjustRightInd w:val="0"/>
              <w:spacing w:line="319" w:lineRule="auto"/>
              <w:ind w:firstLine="709"/>
            </w:pPr>
            <w:r>
              <w:t>Генеральный директор</w:t>
            </w:r>
          </w:p>
          <w:p w14:paraId="156A5375" w14:textId="77777777" w:rsidR="00D21A9A" w:rsidRDefault="00D21A9A">
            <w:pPr>
              <w:widowControl w:val="0"/>
              <w:autoSpaceDE w:val="0"/>
              <w:autoSpaceDN w:val="0"/>
              <w:adjustRightInd w:val="0"/>
              <w:spacing w:line="319" w:lineRule="auto"/>
              <w:ind w:firstLine="709"/>
            </w:pPr>
          </w:p>
          <w:p w14:paraId="2B106CDF" w14:textId="77777777" w:rsidR="00D21A9A" w:rsidRDefault="00D21A9A">
            <w:pPr>
              <w:widowControl w:val="0"/>
              <w:autoSpaceDE w:val="0"/>
              <w:autoSpaceDN w:val="0"/>
              <w:adjustRightInd w:val="0"/>
              <w:spacing w:line="319" w:lineRule="auto"/>
              <w:ind w:firstLine="709"/>
            </w:pPr>
          </w:p>
          <w:p w14:paraId="302D77C9" w14:textId="77777777" w:rsidR="00D21A9A" w:rsidRDefault="005C1D54">
            <w:pPr>
              <w:widowControl w:val="0"/>
              <w:autoSpaceDE w:val="0"/>
              <w:autoSpaceDN w:val="0"/>
              <w:adjustRightInd w:val="0"/>
              <w:spacing w:line="319" w:lineRule="auto"/>
              <w:ind w:firstLine="709"/>
            </w:pPr>
            <w:r>
              <w:t>_____________________</w:t>
            </w:r>
          </w:p>
        </w:tc>
      </w:tr>
    </w:tbl>
    <w:p w14:paraId="070D9D45" w14:textId="77777777" w:rsidR="00D21A9A" w:rsidRDefault="00D21A9A">
      <w:pPr>
        <w:pStyle w:val="ConsPlusNonformat"/>
        <w:spacing w:line="319" w:lineRule="auto"/>
        <w:ind w:firstLine="709"/>
        <w:jc w:val="both"/>
        <w:rPr>
          <w:rFonts w:ascii="Times New Roman" w:hAnsi="Times New Roman" w:cs="Times New Roman"/>
          <w:sz w:val="24"/>
          <w:szCs w:val="24"/>
        </w:rPr>
      </w:pPr>
    </w:p>
    <w:p w14:paraId="30572753" w14:textId="77777777" w:rsidR="00D21A9A" w:rsidRDefault="00D21A9A">
      <w:pPr>
        <w:spacing w:line="271" w:lineRule="auto"/>
        <w:ind w:left="6372"/>
        <w:jc w:val="left"/>
        <w:rPr>
          <w:bCs/>
        </w:rPr>
      </w:pPr>
    </w:p>
    <w:p w14:paraId="1A8C6B07" w14:textId="77777777" w:rsidR="00D21A9A" w:rsidRDefault="00D21A9A">
      <w:pPr>
        <w:spacing w:line="271" w:lineRule="auto"/>
        <w:ind w:left="6372"/>
        <w:jc w:val="left"/>
        <w:rPr>
          <w:bCs/>
        </w:rPr>
      </w:pPr>
    </w:p>
    <w:p w14:paraId="17F2B726" w14:textId="77777777" w:rsidR="00D21A9A" w:rsidRDefault="00D21A9A">
      <w:pPr>
        <w:spacing w:line="271" w:lineRule="auto"/>
        <w:ind w:left="6372"/>
        <w:jc w:val="left"/>
        <w:rPr>
          <w:bCs/>
        </w:rPr>
      </w:pPr>
    </w:p>
    <w:p w14:paraId="5568EAD8" w14:textId="77777777" w:rsidR="00D21A9A" w:rsidRDefault="00D21A9A">
      <w:pPr>
        <w:spacing w:line="271" w:lineRule="auto"/>
        <w:ind w:left="6372"/>
        <w:jc w:val="left"/>
        <w:rPr>
          <w:bCs/>
        </w:rPr>
      </w:pPr>
    </w:p>
    <w:p w14:paraId="35064998" w14:textId="77777777" w:rsidR="00D21A9A" w:rsidRDefault="00D21A9A">
      <w:pPr>
        <w:spacing w:line="271" w:lineRule="auto"/>
        <w:ind w:left="6372"/>
        <w:jc w:val="left"/>
        <w:rPr>
          <w:bCs/>
        </w:rPr>
      </w:pPr>
    </w:p>
    <w:p w14:paraId="4D421FFD" w14:textId="77777777" w:rsidR="00D21A9A" w:rsidRDefault="00D21A9A">
      <w:pPr>
        <w:spacing w:line="271" w:lineRule="auto"/>
        <w:ind w:left="6372"/>
        <w:jc w:val="left"/>
        <w:rPr>
          <w:bCs/>
        </w:rPr>
      </w:pPr>
    </w:p>
    <w:p w14:paraId="7CD20998" w14:textId="77777777" w:rsidR="00D21A9A" w:rsidRDefault="00D21A9A">
      <w:pPr>
        <w:spacing w:line="271" w:lineRule="auto"/>
        <w:ind w:left="6372"/>
        <w:jc w:val="left"/>
        <w:rPr>
          <w:bCs/>
        </w:rPr>
      </w:pPr>
    </w:p>
    <w:p w14:paraId="20C70082" w14:textId="77777777" w:rsidR="00D21A9A" w:rsidRDefault="00D21A9A">
      <w:pPr>
        <w:spacing w:line="271" w:lineRule="auto"/>
        <w:ind w:left="6372"/>
        <w:jc w:val="left"/>
        <w:rPr>
          <w:bCs/>
        </w:rPr>
      </w:pPr>
    </w:p>
    <w:p w14:paraId="0D6B5179" w14:textId="77777777" w:rsidR="00D21A9A" w:rsidRDefault="00D21A9A">
      <w:pPr>
        <w:spacing w:line="271" w:lineRule="auto"/>
        <w:ind w:left="6372"/>
        <w:jc w:val="left"/>
        <w:rPr>
          <w:bCs/>
        </w:rPr>
      </w:pPr>
    </w:p>
    <w:p w14:paraId="6921450E" w14:textId="77777777" w:rsidR="00D21A9A" w:rsidRDefault="005C1D54">
      <w:pPr>
        <w:spacing w:line="271" w:lineRule="auto"/>
        <w:ind w:left="6372"/>
        <w:jc w:val="left"/>
        <w:rPr>
          <w:bCs/>
        </w:rPr>
      </w:pPr>
      <w:r>
        <w:rPr>
          <w:bCs/>
        </w:rPr>
        <w:t>Приложение № 4</w:t>
      </w:r>
    </w:p>
    <w:p w14:paraId="3C630978" w14:textId="77777777" w:rsidR="00D21A9A" w:rsidRDefault="005C1D54">
      <w:pPr>
        <w:spacing w:line="271" w:lineRule="auto"/>
        <w:ind w:left="6372"/>
        <w:jc w:val="left"/>
        <w:rPr>
          <w:bCs/>
        </w:rPr>
      </w:pPr>
      <w:r>
        <w:rPr>
          <w:bCs/>
        </w:rPr>
        <w:t>к договору аренды объектов</w:t>
      </w:r>
    </w:p>
    <w:p w14:paraId="3E6F2333" w14:textId="77777777" w:rsidR="00D21A9A" w:rsidRDefault="005C1D54">
      <w:pPr>
        <w:widowControl w:val="0"/>
        <w:autoSpaceDE w:val="0"/>
        <w:autoSpaceDN w:val="0"/>
        <w:adjustRightInd w:val="0"/>
        <w:spacing w:line="271" w:lineRule="auto"/>
        <w:ind w:left="6372"/>
        <w:jc w:val="left"/>
        <w:outlineLvl w:val="2"/>
        <w:rPr>
          <w:bCs/>
        </w:rPr>
      </w:pPr>
      <w:r>
        <w:rPr>
          <w:bCs/>
        </w:rPr>
        <w:t>недвижимого имущества</w:t>
      </w:r>
    </w:p>
    <w:p w14:paraId="48A636DD" w14:textId="77777777" w:rsidR="00D21A9A" w:rsidRDefault="00D21A9A">
      <w:pPr>
        <w:widowControl w:val="0"/>
        <w:autoSpaceDE w:val="0"/>
        <w:autoSpaceDN w:val="0"/>
        <w:adjustRightInd w:val="0"/>
        <w:spacing w:line="271" w:lineRule="auto"/>
        <w:jc w:val="center"/>
        <w:outlineLvl w:val="2"/>
        <w:rPr>
          <w:b/>
          <w:bCs/>
        </w:rPr>
      </w:pPr>
    </w:p>
    <w:p w14:paraId="2B93A63C" w14:textId="77777777" w:rsidR="00D21A9A" w:rsidRDefault="005C1D54">
      <w:pPr>
        <w:widowControl w:val="0"/>
        <w:autoSpaceDE w:val="0"/>
        <w:autoSpaceDN w:val="0"/>
        <w:adjustRightInd w:val="0"/>
        <w:spacing w:line="271" w:lineRule="auto"/>
        <w:jc w:val="center"/>
        <w:outlineLvl w:val="2"/>
        <w:rPr>
          <w:b/>
          <w:bCs/>
        </w:rPr>
      </w:pPr>
      <w:r>
        <w:rPr>
          <w:b/>
          <w:bCs/>
        </w:rPr>
        <w:t>АКТ</w:t>
      </w:r>
    </w:p>
    <w:p w14:paraId="5A5D1F7E" w14:textId="77777777" w:rsidR="00D21A9A" w:rsidRDefault="005C1D54">
      <w:pPr>
        <w:widowControl w:val="0"/>
        <w:autoSpaceDE w:val="0"/>
        <w:autoSpaceDN w:val="0"/>
        <w:adjustRightInd w:val="0"/>
        <w:spacing w:line="271" w:lineRule="auto"/>
        <w:jc w:val="center"/>
        <w:rPr>
          <w:b/>
          <w:bCs/>
        </w:rPr>
      </w:pPr>
      <w:r>
        <w:rPr>
          <w:b/>
          <w:bCs/>
        </w:rPr>
        <w:t>приема-передачи</w:t>
      </w:r>
    </w:p>
    <w:p w14:paraId="418DFA7E" w14:textId="77777777" w:rsidR="00D21A9A" w:rsidRDefault="005C1D54">
      <w:pPr>
        <w:widowControl w:val="0"/>
        <w:autoSpaceDE w:val="0"/>
        <w:autoSpaceDN w:val="0"/>
        <w:adjustRightInd w:val="0"/>
        <w:spacing w:line="271" w:lineRule="auto"/>
        <w:jc w:val="center"/>
        <w:rPr>
          <w:b/>
          <w:bCs/>
          <w:i/>
        </w:rPr>
      </w:pPr>
      <w:r>
        <w:rPr>
          <w:b/>
          <w:bCs/>
          <w:i/>
        </w:rPr>
        <w:t>(возврата объекта недвижимого имущества)</w:t>
      </w:r>
    </w:p>
    <w:p w14:paraId="7ECF85D1" w14:textId="77777777" w:rsidR="00D21A9A" w:rsidRDefault="00D21A9A">
      <w:pPr>
        <w:pStyle w:val="ConsPlusNonformat"/>
        <w:spacing w:line="319" w:lineRule="auto"/>
        <w:jc w:val="both"/>
        <w:rPr>
          <w:rFonts w:ascii="Times New Roman" w:eastAsia="Calibri" w:hAnsi="Times New Roman" w:cs="Times New Roman"/>
          <w:sz w:val="24"/>
          <w:szCs w:val="24"/>
          <w:lang w:eastAsia="en-US"/>
        </w:rPr>
      </w:pPr>
    </w:p>
    <w:p w14:paraId="7A4D9F27" w14:textId="77777777" w:rsidR="00D21A9A" w:rsidRDefault="005C1D54">
      <w:pPr>
        <w:pStyle w:val="ConsPlusNonformat"/>
        <w:spacing w:line="319" w:lineRule="auto"/>
        <w:jc w:val="both"/>
        <w:rPr>
          <w:rFonts w:ascii="Times New Roman" w:hAnsi="Times New Roman" w:cs="Times New Roman"/>
          <w:sz w:val="24"/>
          <w:szCs w:val="24"/>
        </w:rPr>
      </w:pPr>
      <w:r>
        <w:rPr>
          <w:rFonts w:ascii="Times New Roman" w:hAnsi="Times New Roman" w:cs="Times New Roman"/>
          <w:sz w:val="24"/>
          <w:szCs w:val="24"/>
        </w:rPr>
        <w:t>г. __________                                                                                                  ________________ 20___ г.</w:t>
      </w:r>
    </w:p>
    <w:p w14:paraId="0EDFA1AB" w14:textId="77777777" w:rsidR="00D21A9A" w:rsidRDefault="00D21A9A">
      <w:pPr>
        <w:widowControl w:val="0"/>
        <w:autoSpaceDE w:val="0"/>
        <w:autoSpaceDN w:val="0"/>
        <w:adjustRightInd w:val="0"/>
        <w:spacing w:line="319" w:lineRule="auto"/>
        <w:ind w:firstLine="709"/>
      </w:pPr>
    </w:p>
    <w:p w14:paraId="3449D265" w14:textId="77777777" w:rsidR="00D21A9A" w:rsidRDefault="00D21A9A">
      <w:pPr>
        <w:widowControl w:val="0"/>
        <w:autoSpaceDE w:val="0"/>
        <w:autoSpaceDN w:val="0"/>
        <w:adjustRightInd w:val="0"/>
        <w:spacing w:line="319" w:lineRule="auto"/>
        <w:ind w:firstLine="709"/>
      </w:pPr>
    </w:p>
    <w:p w14:paraId="0F194C27" w14:textId="77777777" w:rsidR="00D21A9A" w:rsidRDefault="005C1D54">
      <w:pPr>
        <w:widowControl w:val="0"/>
        <w:autoSpaceDE w:val="0"/>
        <w:autoSpaceDN w:val="0"/>
        <w:adjustRightInd w:val="0"/>
        <w:spacing w:line="319" w:lineRule="auto"/>
        <w:ind w:firstLine="709"/>
      </w:pPr>
      <w:r>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588B3761" w14:textId="77777777" w:rsidR="00D21A9A" w:rsidRDefault="005C1D54">
      <w:pPr>
        <w:widowControl w:val="0"/>
        <w:autoSpaceDE w:val="0"/>
        <w:autoSpaceDN w:val="0"/>
        <w:adjustRightInd w:val="0"/>
        <w:spacing w:line="319" w:lineRule="auto"/>
        <w:ind w:firstLine="709"/>
      </w:pPr>
      <w:r>
        <w:t xml:space="preserve">Арендатор передает, а Арендодатель принимает из временного владения и пользования __________________, общей площадью _____ кв. м, </w:t>
      </w:r>
      <w:proofErr w:type="spellStart"/>
      <w:r>
        <w:t>расположенн</w:t>
      </w:r>
      <w:proofErr w:type="spellEnd"/>
      <w:r>
        <w:t>__ по адресу: ________________, для использования в качестве (под) _________________.</w:t>
      </w:r>
    </w:p>
    <w:p w14:paraId="6FD85B74" w14:textId="77777777" w:rsidR="00D21A9A" w:rsidRDefault="005C1D54">
      <w:pPr>
        <w:widowControl w:val="0"/>
        <w:autoSpaceDE w:val="0"/>
        <w:autoSpaceDN w:val="0"/>
        <w:adjustRightInd w:val="0"/>
        <w:spacing w:line="319" w:lineRule="auto"/>
        <w:ind w:firstLine="709"/>
      </w:pPr>
      <w:r>
        <w:t>Объект находится в состоянии, пригодном для использования по назначению с учетом нормального (естественного) износа.</w:t>
      </w:r>
    </w:p>
    <w:p w14:paraId="5A395B76" w14:textId="77777777" w:rsidR="00D21A9A" w:rsidRDefault="00D21A9A">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D21A9A" w14:paraId="67930A29" w14:textId="77777777">
        <w:tc>
          <w:tcPr>
            <w:tcW w:w="4672" w:type="dxa"/>
          </w:tcPr>
          <w:p w14:paraId="6576B47A" w14:textId="77777777" w:rsidR="00D21A9A" w:rsidRDefault="005C1D54">
            <w:pPr>
              <w:widowControl w:val="0"/>
              <w:autoSpaceDE w:val="0"/>
              <w:autoSpaceDN w:val="0"/>
              <w:adjustRightInd w:val="0"/>
              <w:spacing w:before="60" w:line="319" w:lineRule="auto"/>
              <w:ind w:firstLine="709"/>
            </w:pPr>
            <w:r>
              <w:t>Арендодатель:</w:t>
            </w:r>
          </w:p>
          <w:p w14:paraId="15F69AC4" w14:textId="77777777" w:rsidR="00D21A9A" w:rsidRDefault="00D21A9A">
            <w:pPr>
              <w:widowControl w:val="0"/>
              <w:autoSpaceDE w:val="0"/>
              <w:autoSpaceDN w:val="0"/>
              <w:adjustRightInd w:val="0"/>
              <w:spacing w:before="60" w:line="319" w:lineRule="auto"/>
              <w:ind w:firstLine="709"/>
            </w:pPr>
          </w:p>
          <w:p w14:paraId="309C2101" w14:textId="77777777" w:rsidR="00D21A9A" w:rsidRDefault="00D21A9A">
            <w:pPr>
              <w:widowControl w:val="0"/>
              <w:autoSpaceDE w:val="0"/>
              <w:autoSpaceDN w:val="0"/>
              <w:adjustRightInd w:val="0"/>
              <w:spacing w:before="60" w:line="319" w:lineRule="auto"/>
              <w:ind w:firstLine="709"/>
            </w:pPr>
          </w:p>
        </w:tc>
        <w:tc>
          <w:tcPr>
            <w:tcW w:w="4673" w:type="dxa"/>
          </w:tcPr>
          <w:p w14:paraId="70AAE7FF" w14:textId="77777777" w:rsidR="00D21A9A" w:rsidRDefault="005C1D54">
            <w:pPr>
              <w:widowControl w:val="0"/>
              <w:autoSpaceDE w:val="0"/>
              <w:autoSpaceDN w:val="0"/>
              <w:adjustRightInd w:val="0"/>
              <w:spacing w:before="60" w:line="319" w:lineRule="auto"/>
              <w:ind w:firstLine="709"/>
            </w:pPr>
            <w:r>
              <w:t>Арендатор:</w:t>
            </w:r>
          </w:p>
        </w:tc>
      </w:tr>
      <w:tr w:rsidR="00D21A9A" w14:paraId="6EAE997E" w14:textId="77777777">
        <w:tc>
          <w:tcPr>
            <w:tcW w:w="4672" w:type="dxa"/>
          </w:tcPr>
          <w:p w14:paraId="0EF9AFB9" w14:textId="77777777" w:rsidR="00D21A9A" w:rsidRDefault="008435FD">
            <w:pPr>
              <w:widowControl w:val="0"/>
              <w:autoSpaceDE w:val="0"/>
              <w:autoSpaceDN w:val="0"/>
              <w:adjustRightInd w:val="0"/>
              <w:spacing w:line="319" w:lineRule="auto"/>
              <w:ind w:firstLine="709"/>
            </w:pPr>
            <w:r>
              <w:t xml:space="preserve">Управляющий </w:t>
            </w:r>
            <w:r w:rsidR="005C1D54">
              <w:t>директор</w:t>
            </w:r>
          </w:p>
          <w:p w14:paraId="1BD7041B" w14:textId="77777777" w:rsidR="00D21A9A" w:rsidRDefault="00D21A9A">
            <w:pPr>
              <w:widowControl w:val="0"/>
              <w:autoSpaceDE w:val="0"/>
              <w:autoSpaceDN w:val="0"/>
              <w:adjustRightInd w:val="0"/>
              <w:spacing w:line="319" w:lineRule="auto"/>
              <w:ind w:firstLine="709"/>
            </w:pPr>
          </w:p>
          <w:p w14:paraId="22C5469E" w14:textId="77777777" w:rsidR="00D21A9A" w:rsidRDefault="005C1D54">
            <w:pPr>
              <w:widowControl w:val="0"/>
              <w:autoSpaceDE w:val="0"/>
              <w:autoSpaceDN w:val="0"/>
              <w:adjustRightInd w:val="0"/>
              <w:spacing w:line="319" w:lineRule="auto"/>
              <w:ind w:firstLine="709"/>
            </w:pPr>
            <w:r>
              <w:t>____________________</w:t>
            </w:r>
          </w:p>
        </w:tc>
        <w:tc>
          <w:tcPr>
            <w:tcW w:w="4673" w:type="dxa"/>
          </w:tcPr>
          <w:p w14:paraId="0532E7D4" w14:textId="77777777" w:rsidR="00D21A9A" w:rsidRDefault="005C1D54">
            <w:pPr>
              <w:widowControl w:val="0"/>
              <w:autoSpaceDE w:val="0"/>
              <w:autoSpaceDN w:val="0"/>
              <w:adjustRightInd w:val="0"/>
              <w:spacing w:line="319" w:lineRule="auto"/>
              <w:ind w:firstLine="709"/>
            </w:pPr>
            <w:r>
              <w:t>Генеральный директор</w:t>
            </w:r>
          </w:p>
          <w:p w14:paraId="0CF46DFC" w14:textId="77777777" w:rsidR="00D21A9A" w:rsidRDefault="00D21A9A">
            <w:pPr>
              <w:widowControl w:val="0"/>
              <w:autoSpaceDE w:val="0"/>
              <w:autoSpaceDN w:val="0"/>
              <w:adjustRightInd w:val="0"/>
              <w:spacing w:line="319" w:lineRule="auto"/>
              <w:ind w:firstLine="709"/>
            </w:pPr>
          </w:p>
          <w:p w14:paraId="182C1858" w14:textId="77777777" w:rsidR="00D21A9A" w:rsidRDefault="005C1D54">
            <w:pPr>
              <w:widowControl w:val="0"/>
              <w:autoSpaceDE w:val="0"/>
              <w:autoSpaceDN w:val="0"/>
              <w:adjustRightInd w:val="0"/>
              <w:spacing w:line="319" w:lineRule="auto"/>
              <w:ind w:firstLine="709"/>
            </w:pPr>
            <w:r>
              <w:t>_____________________</w:t>
            </w:r>
          </w:p>
        </w:tc>
      </w:tr>
    </w:tbl>
    <w:p w14:paraId="3B437973" w14:textId="77777777" w:rsidR="00D21A9A" w:rsidRDefault="00D21A9A">
      <w:pPr>
        <w:tabs>
          <w:tab w:val="left" w:pos="851"/>
        </w:tabs>
        <w:spacing w:after="0"/>
        <w:ind w:firstLine="567"/>
        <w:jc w:val="right"/>
        <w:outlineLvl w:val="0"/>
        <w:rPr>
          <w:b/>
          <w:bCs/>
          <w:sz w:val="22"/>
          <w:szCs w:val="22"/>
          <w:lang w:eastAsia="ar-SA"/>
        </w:rPr>
      </w:pPr>
    </w:p>
    <w:p w14:paraId="2697023A" w14:textId="77777777" w:rsidR="00D21A9A" w:rsidRDefault="00D21A9A">
      <w:pPr>
        <w:tabs>
          <w:tab w:val="left" w:pos="851"/>
        </w:tabs>
        <w:spacing w:after="0"/>
        <w:ind w:firstLine="567"/>
        <w:jc w:val="right"/>
        <w:outlineLvl w:val="0"/>
        <w:rPr>
          <w:b/>
          <w:bCs/>
          <w:sz w:val="22"/>
          <w:szCs w:val="22"/>
          <w:lang w:eastAsia="ar-SA"/>
        </w:rPr>
      </w:pPr>
    </w:p>
    <w:p w14:paraId="0A3D2F8F" w14:textId="77777777" w:rsidR="00D21A9A" w:rsidRDefault="00D21A9A">
      <w:pPr>
        <w:keepNext/>
        <w:keepLines/>
        <w:spacing w:after="0"/>
        <w:jc w:val="center"/>
        <w:rPr>
          <w:b/>
          <w:bCs/>
        </w:rPr>
      </w:pPr>
    </w:p>
    <w:p w14:paraId="6856352C" w14:textId="77777777" w:rsidR="00D21A9A" w:rsidRDefault="00D21A9A">
      <w:pPr>
        <w:keepNext/>
        <w:keepLines/>
        <w:spacing w:after="0"/>
        <w:jc w:val="center"/>
        <w:rPr>
          <w:b/>
          <w:bCs/>
        </w:rPr>
      </w:pPr>
    </w:p>
    <w:p w14:paraId="4E42C9FA" w14:textId="77777777" w:rsidR="00D21A9A" w:rsidRDefault="00D21A9A">
      <w:pPr>
        <w:keepNext/>
        <w:keepLines/>
        <w:spacing w:after="0"/>
        <w:jc w:val="center"/>
        <w:rPr>
          <w:b/>
          <w:bCs/>
        </w:rPr>
      </w:pPr>
    </w:p>
    <w:p w14:paraId="734B525C" w14:textId="77777777" w:rsidR="00D21A9A" w:rsidRDefault="00D21A9A">
      <w:pPr>
        <w:keepNext/>
        <w:keepLines/>
        <w:spacing w:after="0"/>
        <w:jc w:val="center"/>
        <w:rPr>
          <w:b/>
          <w:bCs/>
        </w:rPr>
      </w:pPr>
    </w:p>
    <w:p w14:paraId="2BA38BC2" w14:textId="77777777" w:rsidR="00D21A9A" w:rsidRDefault="00D21A9A">
      <w:pPr>
        <w:keepNext/>
        <w:keepLines/>
        <w:spacing w:after="0"/>
        <w:jc w:val="center"/>
        <w:rPr>
          <w:b/>
          <w:bCs/>
        </w:rPr>
      </w:pPr>
    </w:p>
    <w:p w14:paraId="3C356087" w14:textId="77777777" w:rsidR="00D21A9A" w:rsidRDefault="00D21A9A">
      <w:pPr>
        <w:keepNext/>
        <w:keepLines/>
        <w:spacing w:after="0"/>
        <w:jc w:val="center"/>
        <w:rPr>
          <w:b/>
          <w:bCs/>
        </w:rPr>
      </w:pPr>
    </w:p>
    <w:p w14:paraId="66C4E6B8" w14:textId="77777777" w:rsidR="00D21A9A" w:rsidRDefault="00D21A9A">
      <w:pPr>
        <w:keepNext/>
        <w:keepLines/>
        <w:spacing w:after="0"/>
        <w:jc w:val="center"/>
        <w:rPr>
          <w:b/>
          <w:bCs/>
        </w:rPr>
      </w:pPr>
    </w:p>
    <w:p w14:paraId="2AD40C38" w14:textId="77777777" w:rsidR="00D21A9A" w:rsidRDefault="005C1D54">
      <w:pPr>
        <w:keepNext/>
        <w:keepLines/>
        <w:spacing w:after="0"/>
        <w:jc w:val="center"/>
        <w:rPr>
          <w:b/>
          <w:bCs/>
        </w:rPr>
      </w:pPr>
      <w:r>
        <w:rPr>
          <w:b/>
          <w:bCs/>
          <w:lang w:val="en-US"/>
        </w:rPr>
        <w:t>VI</w:t>
      </w:r>
      <w:r>
        <w:rPr>
          <w:b/>
          <w:bCs/>
        </w:rPr>
        <w:t>. «Техническая часть»</w:t>
      </w:r>
    </w:p>
    <w:p w14:paraId="23E57EFC" w14:textId="77777777" w:rsidR="00D21A9A" w:rsidRDefault="00D21A9A">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D21A9A" w14:paraId="05A53CEB" w14:textId="77777777">
        <w:tc>
          <w:tcPr>
            <w:tcW w:w="2830" w:type="dxa"/>
          </w:tcPr>
          <w:p w14:paraId="36455DB1" w14:textId="77777777" w:rsidR="00D21A9A" w:rsidRDefault="005C1D54">
            <w:pPr>
              <w:tabs>
                <w:tab w:val="left" w:pos="709"/>
              </w:tabs>
              <w:autoSpaceDE w:val="0"/>
              <w:autoSpaceDN w:val="0"/>
              <w:adjustRightInd w:val="0"/>
              <w:rPr>
                <w:iCs/>
              </w:rPr>
            </w:pPr>
            <w:r>
              <w:rPr>
                <w:iCs/>
              </w:rPr>
              <w:t>Наименование объекта недвижимости</w:t>
            </w:r>
          </w:p>
        </w:tc>
        <w:tc>
          <w:tcPr>
            <w:tcW w:w="7222" w:type="dxa"/>
          </w:tcPr>
          <w:p w14:paraId="1E282878" w14:textId="77777777" w:rsidR="00D21A9A" w:rsidRDefault="005C1D54">
            <w:pPr>
              <w:tabs>
                <w:tab w:val="left" w:pos="709"/>
              </w:tabs>
              <w:autoSpaceDE w:val="0"/>
              <w:autoSpaceDN w:val="0"/>
              <w:adjustRightInd w:val="0"/>
              <w:rPr>
                <w:iCs/>
                <w:highlight w:val="yellow"/>
              </w:rPr>
            </w:pPr>
            <w:r>
              <w:rPr>
                <w:iCs/>
              </w:rPr>
              <w:t>Нежилые помещения</w:t>
            </w:r>
          </w:p>
        </w:tc>
      </w:tr>
      <w:tr w:rsidR="00D21A9A" w14:paraId="4283CEC5" w14:textId="77777777">
        <w:tc>
          <w:tcPr>
            <w:tcW w:w="2830" w:type="dxa"/>
          </w:tcPr>
          <w:p w14:paraId="2F1EB520" w14:textId="77777777" w:rsidR="00D21A9A" w:rsidRDefault="005C1D54">
            <w:pPr>
              <w:tabs>
                <w:tab w:val="left" w:pos="709"/>
              </w:tabs>
              <w:autoSpaceDE w:val="0"/>
              <w:autoSpaceDN w:val="0"/>
              <w:adjustRightInd w:val="0"/>
              <w:rPr>
                <w:iCs/>
              </w:rPr>
            </w:pPr>
            <w:r>
              <w:rPr>
                <w:iCs/>
              </w:rPr>
              <w:t>Адрес объекта</w:t>
            </w:r>
          </w:p>
        </w:tc>
        <w:tc>
          <w:tcPr>
            <w:tcW w:w="7222" w:type="dxa"/>
          </w:tcPr>
          <w:p w14:paraId="4817577A" w14:textId="77777777" w:rsidR="00D21A9A" w:rsidRDefault="005C1D54" w:rsidP="003566C4">
            <w:r>
              <w:t>РФ, М</w:t>
            </w:r>
            <w:r w:rsidR="003566C4">
              <w:t>осковская область, г. Раменское.</w:t>
            </w:r>
          </w:p>
        </w:tc>
      </w:tr>
      <w:tr w:rsidR="00D21A9A" w14:paraId="6A60950C" w14:textId="77777777">
        <w:tc>
          <w:tcPr>
            <w:tcW w:w="2830" w:type="dxa"/>
          </w:tcPr>
          <w:p w14:paraId="55A0212C" w14:textId="77777777" w:rsidR="00D21A9A" w:rsidRDefault="005C1D54">
            <w:pPr>
              <w:tabs>
                <w:tab w:val="left" w:pos="709"/>
              </w:tabs>
              <w:autoSpaceDE w:val="0"/>
              <w:autoSpaceDN w:val="0"/>
              <w:adjustRightInd w:val="0"/>
              <w:rPr>
                <w:iCs/>
              </w:rPr>
            </w:pPr>
            <w:r>
              <w:rPr>
                <w:iCs/>
              </w:rPr>
              <w:t>Площадь объекта (кв.м)</w:t>
            </w:r>
          </w:p>
        </w:tc>
        <w:tc>
          <w:tcPr>
            <w:tcW w:w="7222" w:type="dxa"/>
          </w:tcPr>
          <w:p w14:paraId="7B258B5E" w14:textId="77777777" w:rsidR="00D21A9A" w:rsidRDefault="00613972">
            <w:r>
              <w:t>556,3</w:t>
            </w:r>
            <w:r w:rsidR="007B1551">
              <w:t xml:space="preserve"> кв. м.</w:t>
            </w:r>
          </w:p>
        </w:tc>
      </w:tr>
      <w:tr w:rsidR="00D21A9A" w14:paraId="6F92E1C0" w14:textId="77777777">
        <w:tc>
          <w:tcPr>
            <w:tcW w:w="2830" w:type="dxa"/>
          </w:tcPr>
          <w:p w14:paraId="1642EFF6" w14:textId="77777777" w:rsidR="00D21A9A" w:rsidRDefault="005C1D54">
            <w:pPr>
              <w:tabs>
                <w:tab w:val="left" w:pos="709"/>
              </w:tabs>
              <w:autoSpaceDE w:val="0"/>
              <w:autoSpaceDN w:val="0"/>
              <w:adjustRightInd w:val="0"/>
              <w:rPr>
                <w:iCs/>
              </w:rPr>
            </w:pPr>
            <w:r>
              <w:rPr>
                <w:iCs/>
              </w:rPr>
              <w:t>Конструктивы</w:t>
            </w:r>
          </w:p>
        </w:tc>
        <w:tc>
          <w:tcPr>
            <w:tcW w:w="7222" w:type="dxa"/>
          </w:tcPr>
          <w:p w14:paraId="20FC7AD9" w14:textId="77777777" w:rsidR="00D21A9A" w:rsidRDefault="005C1D54">
            <w:pPr>
              <w:pStyle w:val="Default"/>
              <w:jc w:val="both"/>
              <w:rPr>
                <w:sz w:val="22"/>
                <w:szCs w:val="22"/>
              </w:rPr>
            </w:pPr>
            <w:r>
              <w:rPr>
                <w:sz w:val="22"/>
                <w:szCs w:val="22"/>
              </w:rPr>
              <w:t xml:space="preserve">Фундамент: бетон </w:t>
            </w:r>
          </w:p>
          <w:p w14:paraId="11019F71" w14:textId="77777777" w:rsidR="00D21A9A" w:rsidRDefault="005C1D54">
            <w:pPr>
              <w:pStyle w:val="Default"/>
              <w:jc w:val="both"/>
              <w:rPr>
                <w:sz w:val="22"/>
                <w:szCs w:val="22"/>
              </w:rPr>
            </w:pPr>
            <w:r>
              <w:rPr>
                <w:sz w:val="22"/>
                <w:szCs w:val="22"/>
              </w:rPr>
              <w:t xml:space="preserve">Стены: кирпичные </w:t>
            </w:r>
          </w:p>
          <w:p w14:paraId="064E65E8" w14:textId="77777777" w:rsidR="00D21A9A" w:rsidRDefault="005C1D54">
            <w:pPr>
              <w:pStyle w:val="Default"/>
              <w:jc w:val="both"/>
              <w:rPr>
                <w:sz w:val="22"/>
                <w:szCs w:val="22"/>
              </w:rPr>
            </w:pPr>
            <w:r>
              <w:rPr>
                <w:sz w:val="22"/>
                <w:szCs w:val="22"/>
              </w:rPr>
              <w:t xml:space="preserve">Перекрытия: бетонные </w:t>
            </w:r>
          </w:p>
          <w:p w14:paraId="08A81D12" w14:textId="77777777" w:rsidR="00D21A9A" w:rsidRDefault="005C1D54">
            <w:pPr>
              <w:pStyle w:val="Default"/>
              <w:jc w:val="both"/>
              <w:rPr>
                <w:sz w:val="22"/>
                <w:szCs w:val="22"/>
              </w:rPr>
            </w:pPr>
            <w:r>
              <w:rPr>
                <w:sz w:val="22"/>
                <w:szCs w:val="22"/>
              </w:rPr>
              <w:t xml:space="preserve">Кровля: рулонная </w:t>
            </w:r>
          </w:p>
          <w:p w14:paraId="34700053" w14:textId="77777777" w:rsidR="00D21A9A" w:rsidRDefault="005C1D54">
            <w:pPr>
              <w:pStyle w:val="Default"/>
              <w:jc w:val="both"/>
              <w:rPr>
                <w:sz w:val="22"/>
                <w:szCs w:val="22"/>
              </w:rPr>
            </w:pPr>
            <w:r>
              <w:rPr>
                <w:sz w:val="22"/>
                <w:szCs w:val="22"/>
              </w:rPr>
              <w:t xml:space="preserve">Полы: бетонная стяжка, плитка </w:t>
            </w:r>
          </w:p>
          <w:p w14:paraId="47C94040" w14:textId="77777777" w:rsidR="00D21A9A" w:rsidRDefault="005C1D54">
            <w:pPr>
              <w:pStyle w:val="Default"/>
              <w:jc w:val="both"/>
              <w:rPr>
                <w:sz w:val="22"/>
                <w:szCs w:val="22"/>
              </w:rPr>
            </w:pPr>
            <w:r>
              <w:rPr>
                <w:sz w:val="22"/>
                <w:szCs w:val="22"/>
              </w:rPr>
              <w:t xml:space="preserve">Окна: деревянные, пластиковые стеклопакеты </w:t>
            </w:r>
          </w:p>
          <w:p w14:paraId="0EB2B7C3" w14:textId="77777777" w:rsidR="00D21A9A" w:rsidRDefault="005C1D54">
            <w:pPr>
              <w:pStyle w:val="Default"/>
              <w:jc w:val="both"/>
              <w:rPr>
                <w:sz w:val="22"/>
                <w:szCs w:val="22"/>
              </w:rPr>
            </w:pPr>
            <w:r>
              <w:rPr>
                <w:sz w:val="22"/>
                <w:szCs w:val="22"/>
              </w:rPr>
              <w:t xml:space="preserve">Проемы: входная металлическая, межкомнатные филенчатые </w:t>
            </w:r>
          </w:p>
          <w:p w14:paraId="79406584" w14:textId="77777777" w:rsidR="00D21A9A" w:rsidRDefault="005C1D54">
            <w:pPr>
              <w:pStyle w:val="Default"/>
              <w:jc w:val="both"/>
              <w:rPr>
                <w:sz w:val="22"/>
                <w:szCs w:val="22"/>
              </w:rPr>
            </w:pPr>
            <w:r>
              <w:rPr>
                <w:sz w:val="22"/>
                <w:szCs w:val="22"/>
              </w:rPr>
              <w:t xml:space="preserve">Отделка: </w:t>
            </w:r>
          </w:p>
          <w:p w14:paraId="36836334" w14:textId="77777777" w:rsidR="00D21A9A" w:rsidRDefault="005C1D54">
            <w:pPr>
              <w:pStyle w:val="Default"/>
              <w:jc w:val="both"/>
              <w:rPr>
                <w:sz w:val="22"/>
                <w:szCs w:val="22"/>
              </w:rPr>
            </w:pPr>
            <w:r>
              <w:rPr>
                <w:sz w:val="22"/>
                <w:szCs w:val="22"/>
              </w:rPr>
              <w:t xml:space="preserve">Полы: ламинат, плитка </w:t>
            </w:r>
          </w:p>
          <w:p w14:paraId="69818B3E" w14:textId="77777777" w:rsidR="00D21A9A" w:rsidRDefault="005C1D54">
            <w:pPr>
              <w:pStyle w:val="Default"/>
              <w:jc w:val="both"/>
              <w:rPr>
                <w:sz w:val="22"/>
                <w:szCs w:val="22"/>
              </w:rPr>
            </w:pPr>
            <w:r>
              <w:rPr>
                <w:sz w:val="22"/>
                <w:szCs w:val="22"/>
              </w:rPr>
              <w:t xml:space="preserve">Стены: обои, плитка, пластиковые панели </w:t>
            </w:r>
          </w:p>
          <w:p w14:paraId="29C7C30F" w14:textId="77777777" w:rsidR="00D21A9A" w:rsidRDefault="005C1D54">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D21A9A" w14:paraId="3DEE778E" w14:textId="77777777">
        <w:tc>
          <w:tcPr>
            <w:tcW w:w="2830" w:type="dxa"/>
          </w:tcPr>
          <w:p w14:paraId="70EB71A4" w14:textId="77777777" w:rsidR="00D21A9A" w:rsidRDefault="005C1D54">
            <w:pPr>
              <w:tabs>
                <w:tab w:val="left" w:pos="709"/>
              </w:tabs>
              <w:autoSpaceDE w:val="0"/>
              <w:autoSpaceDN w:val="0"/>
              <w:adjustRightInd w:val="0"/>
              <w:rPr>
                <w:iCs/>
              </w:rPr>
            </w:pPr>
            <w:r>
              <w:rPr>
                <w:iCs/>
              </w:rPr>
              <w:t>Характеристика объекта</w:t>
            </w:r>
          </w:p>
        </w:tc>
        <w:tc>
          <w:tcPr>
            <w:tcW w:w="7222" w:type="dxa"/>
          </w:tcPr>
          <w:p w14:paraId="13739A31" w14:textId="77777777" w:rsidR="00D21A9A" w:rsidRDefault="005C1D54">
            <w:pPr>
              <w:tabs>
                <w:tab w:val="left" w:pos="709"/>
              </w:tabs>
              <w:autoSpaceDE w:val="0"/>
              <w:autoSpaceDN w:val="0"/>
              <w:adjustRightInd w:val="0"/>
              <w:rPr>
                <w:iCs/>
              </w:rPr>
            </w:pPr>
            <w:r>
              <w:rPr>
                <w:iCs/>
              </w:rPr>
              <w:t>Год постройки – н/д</w:t>
            </w:r>
          </w:p>
          <w:p w14:paraId="54EEF5C8" w14:textId="77777777" w:rsidR="00D21A9A" w:rsidRDefault="005C1D54">
            <w:pPr>
              <w:pStyle w:val="Default"/>
              <w:jc w:val="both"/>
              <w:rPr>
                <w:bCs/>
                <w:sz w:val="22"/>
                <w:szCs w:val="22"/>
              </w:rPr>
            </w:pPr>
            <w:r>
              <w:rPr>
                <w:bCs/>
                <w:sz w:val="22"/>
                <w:szCs w:val="22"/>
              </w:rPr>
              <w:t>Техническое состояние здания: удовлетворительное</w:t>
            </w:r>
          </w:p>
          <w:p w14:paraId="6E57EB65" w14:textId="6E0433B4" w:rsidR="00D21A9A" w:rsidRDefault="005C1D54">
            <w:pPr>
              <w:pStyle w:val="Default"/>
              <w:jc w:val="both"/>
              <w:rPr>
                <w:bCs/>
                <w:sz w:val="22"/>
                <w:szCs w:val="22"/>
              </w:rPr>
            </w:pPr>
            <w:r>
              <w:rPr>
                <w:bCs/>
                <w:sz w:val="22"/>
                <w:szCs w:val="22"/>
              </w:rPr>
              <w:t>Состояние внутренней отделки: требует ремонта</w:t>
            </w:r>
          </w:p>
        </w:tc>
      </w:tr>
      <w:tr w:rsidR="00D21A9A" w14:paraId="3E07C08D" w14:textId="77777777">
        <w:tc>
          <w:tcPr>
            <w:tcW w:w="2830" w:type="dxa"/>
          </w:tcPr>
          <w:p w14:paraId="006D51CA" w14:textId="77777777" w:rsidR="00D21A9A" w:rsidRDefault="005C1D54">
            <w:pPr>
              <w:tabs>
                <w:tab w:val="left" w:pos="709"/>
              </w:tabs>
              <w:autoSpaceDE w:val="0"/>
              <w:autoSpaceDN w:val="0"/>
              <w:adjustRightInd w:val="0"/>
              <w:rPr>
                <w:iCs/>
              </w:rPr>
            </w:pPr>
            <w:r>
              <w:rPr>
                <w:iCs/>
              </w:rPr>
              <w:t>Целевое назначение</w:t>
            </w:r>
          </w:p>
        </w:tc>
        <w:tc>
          <w:tcPr>
            <w:tcW w:w="7222" w:type="dxa"/>
          </w:tcPr>
          <w:p w14:paraId="7CE765A1" w14:textId="77777777" w:rsidR="00D21A9A" w:rsidRDefault="005C1D54">
            <w:pPr>
              <w:pStyle w:val="Default"/>
              <w:jc w:val="both"/>
              <w:rPr>
                <w:sz w:val="22"/>
                <w:szCs w:val="22"/>
              </w:rPr>
            </w:pPr>
            <w:r>
              <w:rPr>
                <w:sz w:val="22"/>
                <w:szCs w:val="22"/>
              </w:rPr>
              <w:t xml:space="preserve">Помещение свободного назначения </w:t>
            </w:r>
          </w:p>
          <w:p w14:paraId="5432DAFB" w14:textId="77777777" w:rsidR="00D21A9A" w:rsidRDefault="00D21A9A">
            <w:pPr>
              <w:pStyle w:val="Default"/>
              <w:jc w:val="both"/>
              <w:rPr>
                <w:sz w:val="22"/>
                <w:szCs w:val="22"/>
                <w:highlight w:val="yellow"/>
              </w:rPr>
            </w:pPr>
          </w:p>
        </w:tc>
      </w:tr>
      <w:tr w:rsidR="00D21A9A" w14:paraId="2015E82F" w14:textId="77777777">
        <w:tc>
          <w:tcPr>
            <w:tcW w:w="2830" w:type="dxa"/>
          </w:tcPr>
          <w:p w14:paraId="4A72B43E" w14:textId="77777777" w:rsidR="00D21A9A" w:rsidRDefault="005C1D54">
            <w:pPr>
              <w:tabs>
                <w:tab w:val="left" w:pos="709"/>
              </w:tabs>
              <w:autoSpaceDE w:val="0"/>
              <w:autoSpaceDN w:val="0"/>
              <w:adjustRightInd w:val="0"/>
              <w:rPr>
                <w:iCs/>
              </w:rPr>
            </w:pPr>
            <w:r>
              <w:rPr>
                <w:iCs/>
              </w:rPr>
              <w:t>Коммуникации</w:t>
            </w:r>
          </w:p>
        </w:tc>
        <w:tc>
          <w:tcPr>
            <w:tcW w:w="7222" w:type="dxa"/>
          </w:tcPr>
          <w:p w14:paraId="2D799241" w14:textId="77777777" w:rsidR="00D21A9A" w:rsidRDefault="005C1D54">
            <w:pPr>
              <w:pStyle w:val="Default"/>
              <w:rPr>
                <w:sz w:val="22"/>
                <w:szCs w:val="22"/>
              </w:rPr>
            </w:pPr>
            <w:r>
              <w:rPr>
                <w:sz w:val="22"/>
                <w:szCs w:val="22"/>
              </w:rPr>
              <w:t xml:space="preserve"> </w:t>
            </w:r>
          </w:p>
          <w:p w14:paraId="2BEC9863" w14:textId="77777777" w:rsidR="00D21A9A" w:rsidRDefault="005C1D54">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14:paraId="2E9EE076" w14:textId="77777777" w:rsidR="00D21A9A" w:rsidRDefault="00D21A9A">
            <w:pPr>
              <w:pStyle w:val="Default"/>
              <w:rPr>
                <w:sz w:val="22"/>
                <w:szCs w:val="22"/>
              </w:rPr>
            </w:pPr>
          </w:p>
        </w:tc>
      </w:tr>
    </w:tbl>
    <w:p w14:paraId="03791A56" w14:textId="77777777" w:rsidR="00D21A9A" w:rsidRDefault="00D21A9A">
      <w:pPr>
        <w:keepNext/>
        <w:spacing w:after="0"/>
        <w:ind w:left="360"/>
        <w:jc w:val="center"/>
        <w:outlineLvl w:val="0"/>
        <w:rPr>
          <w:b/>
          <w:bCs/>
          <w:caps/>
          <w:sz w:val="28"/>
          <w:szCs w:val="28"/>
        </w:rPr>
      </w:pPr>
    </w:p>
    <w:p w14:paraId="57F3FEC0" w14:textId="77777777" w:rsidR="00D21A9A" w:rsidRDefault="00D21A9A">
      <w:pPr>
        <w:keepNext/>
        <w:spacing w:after="0"/>
        <w:ind w:left="360"/>
        <w:jc w:val="center"/>
        <w:outlineLvl w:val="0"/>
        <w:rPr>
          <w:b/>
          <w:bCs/>
          <w:caps/>
          <w:sz w:val="28"/>
          <w:szCs w:val="28"/>
        </w:rPr>
      </w:pPr>
    </w:p>
    <w:p w14:paraId="4680FDB7" w14:textId="77777777" w:rsidR="00D21A9A" w:rsidRDefault="00D21A9A">
      <w:pPr>
        <w:keepNext/>
        <w:spacing w:after="0"/>
        <w:ind w:left="360"/>
        <w:jc w:val="center"/>
        <w:outlineLvl w:val="0"/>
        <w:rPr>
          <w:b/>
          <w:bCs/>
          <w:caps/>
          <w:sz w:val="28"/>
          <w:szCs w:val="28"/>
        </w:rPr>
      </w:pPr>
    </w:p>
    <w:sectPr w:rsidR="00D21A9A">
      <w:footerReference w:type="default" r:id="rId11"/>
      <w:pgSz w:w="11906" w:h="16838"/>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553BD" w14:textId="77777777" w:rsidR="00323749" w:rsidRDefault="00323749">
      <w:pPr>
        <w:spacing w:after="0"/>
      </w:pPr>
      <w:r>
        <w:separator/>
      </w:r>
    </w:p>
  </w:endnote>
  <w:endnote w:type="continuationSeparator" w:id="0">
    <w:p w14:paraId="2A86B218" w14:textId="77777777" w:rsidR="00323749" w:rsidRDefault="003237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default"/>
    <w:sig w:usb0="00000000"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charset w:val="00"/>
    <w:family w:val="auto"/>
    <w:pitch w:val="default"/>
    <w:sig w:usb0="00000000"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BookC">
    <w:altName w:val="Courier New"/>
    <w:charset w:val="00"/>
    <w:family w:val="decorative"/>
    <w:pitch w:val="default"/>
    <w:sig w:usb0="00000000" w:usb1="00000000" w:usb2="00000000" w:usb3="00000000" w:csb0="00000001" w:csb1="00000000"/>
  </w:font>
  <w:font w:name="Gelvetsky 12pt">
    <w:altName w:val="Times New Roman"/>
    <w:charset w:val="00"/>
    <w:family w:val="auto"/>
    <w:pitch w:val="default"/>
    <w:sig w:usb0="00000000" w:usb1="00000000" w:usb2="00000000" w:usb3="00000000" w:csb0="00000001" w:csb1="00000000"/>
  </w:font>
  <w:font w:name="Peterburg">
    <w:altName w:val="Times New Roman"/>
    <w:charset w:val="00"/>
    <w:family w:val="auto"/>
    <w:pitch w:val="default"/>
    <w:sig w:usb0="00000000" w:usb1="00000000" w:usb2="00000000" w:usb3="00000000" w:csb0="00000001" w:csb1="00000000"/>
  </w:font>
  <w:font w:name="ヒラギノ角ゴ Pro W3">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decorative"/>
    <w:pitch w:val="default"/>
    <w:sig w:usb0="00000000" w:usb1="00000000" w:usb2="00000000" w:usb3="00000000" w:csb0="00000001" w:csb1="00000000"/>
  </w:font>
  <w:font w:name="Agency FB">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989CE" w14:textId="77777777" w:rsidR="000C2F21" w:rsidRDefault="000C2F21">
    <w:pPr>
      <w:pStyle w:val="aff4"/>
      <w:framePr w:wrap="auto" w:vAnchor="text" w:hAnchor="margin" w:xAlign="right" w:y="1"/>
      <w:rPr>
        <w:rStyle w:val="afff6"/>
      </w:rPr>
    </w:pPr>
    <w:r>
      <w:rPr>
        <w:rStyle w:val="afff6"/>
      </w:rPr>
      <w:fldChar w:fldCharType="begin"/>
    </w:r>
    <w:r>
      <w:rPr>
        <w:rStyle w:val="afff6"/>
      </w:rPr>
      <w:instrText xml:space="preserve">PAGE  </w:instrText>
    </w:r>
    <w:r>
      <w:rPr>
        <w:rStyle w:val="afff6"/>
      </w:rPr>
      <w:fldChar w:fldCharType="separate"/>
    </w:r>
    <w:r w:rsidR="00E829FB">
      <w:rPr>
        <w:rStyle w:val="afff6"/>
        <w:noProof/>
      </w:rPr>
      <w:t>2</w:t>
    </w:r>
    <w:r>
      <w:rPr>
        <w:rStyle w:val="afff6"/>
      </w:rPr>
      <w:fldChar w:fldCharType="end"/>
    </w:r>
  </w:p>
  <w:p w14:paraId="3B689BCC" w14:textId="77777777" w:rsidR="000C2F21" w:rsidRDefault="000C2F21">
    <w:pPr>
      <w:pStyle w:val="aff4"/>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C2055" w14:textId="77777777" w:rsidR="00323749" w:rsidRDefault="00323749">
      <w:pPr>
        <w:spacing w:after="0"/>
      </w:pPr>
      <w:r>
        <w:separator/>
      </w:r>
    </w:p>
  </w:footnote>
  <w:footnote w:type="continuationSeparator" w:id="0">
    <w:p w14:paraId="6CC99175" w14:textId="77777777" w:rsidR="00323749" w:rsidRDefault="003237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
      <w:lvlText w:val="%1."/>
      <w:lvlJc w:val="left"/>
      <w:pPr>
        <w:tabs>
          <w:tab w:val="left" w:pos="1209"/>
        </w:tabs>
        <w:ind w:left="1209" w:hanging="360"/>
      </w:pPr>
    </w:lvl>
  </w:abstractNum>
  <w:abstractNum w:abstractNumId="1" w15:restartNumberingAfterBreak="0">
    <w:nsid w:val="FFFFFF7D"/>
    <w:multiLevelType w:val="singleLevel"/>
    <w:tmpl w:val="FFFFFF7D"/>
    <w:lvl w:ilvl="0">
      <w:start w:val="1"/>
      <w:numFmt w:val="decimal"/>
      <w:pStyle w:val="40"/>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cs="Symbol" w:hint="default"/>
      </w:rPr>
    </w:lvl>
  </w:abstractNum>
  <w:abstractNum w:abstractNumId="5" w15:restartNumberingAfterBreak="0">
    <w:nsid w:val="FFFFFF81"/>
    <w:multiLevelType w:val="singleLevel"/>
    <w:tmpl w:val="FFFFFF81"/>
    <w:lvl w:ilvl="0">
      <w:start w:val="1"/>
      <w:numFmt w:val="bullet"/>
      <w:pStyle w:val="41"/>
      <w:lvlText w:val=""/>
      <w:lvlJc w:val="left"/>
      <w:pPr>
        <w:tabs>
          <w:tab w:val="left" w:pos="1209"/>
        </w:tabs>
        <w:ind w:left="1209" w:hanging="360"/>
      </w:pPr>
      <w:rPr>
        <w:rFonts w:ascii="Symbol" w:hAnsi="Symbol" w:cs="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cs="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cs="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01ABB49A"/>
    <w:multiLevelType w:val="multilevel"/>
    <w:tmpl w:val="A430716C"/>
    <w:lvl w:ilvl="0">
      <w:start w:val="1"/>
      <w:numFmt w:val="decimal"/>
      <w:lvlText w:val="%1."/>
      <w:lvlJc w:val="left"/>
      <w:pPr>
        <w:tabs>
          <w:tab w:val="left" w:pos="312"/>
        </w:tabs>
      </w:p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E0967C9"/>
    <w:multiLevelType w:val="multilevel"/>
    <w:tmpl w:val="1E0967C9"/>
    <w:lvl w:ilvl="0">
      <w:start w:val="1"/>
      <w:numFmt w:val="decimal"/>
      <w:pStyle w:val="a0"/>
      <w:lvlText w:val="%1."/>
      <w:lvlJc w:val="left"/>
      <w:pPr>
        <w:tabs>
          <w:tab w:val="left" w:pos="567"/>
        </w:tabs>
        <w:ind w:left="567" w:hanging="567"/>
      </w:pPr>
    </w:lvl>
    <w:lvl w:ilvl="1">
      <w:start w:val="1"/>
      <w:numFmt w:val="decimal"/>
      <w:pStyle w:val="a1"/>
      <w:lvlText w:val="%1.%2"/>
      <w:lvlJc w:val="left"/>
      <w:pPr>
        <w:tabs>
          <w:tab w:val="left" w:pos="10287"/>
        </w:tabs>
        <w:ind w:left="10287" w:hanging="567"/>
      </w:pPr>
    </w:lvl>
    <w:lvl w:ilvl="2">
      <w:start w:val="1"/>
      <w:numFmt w:val="none"/>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1" w15:restartNumberingAfterBreak="0">
    <w:nsid w:val="1E7E04D5"/>
    <w:multiLevelType w:val="singleLevel"/>
    <w:tmpl w:val="1E7E04D5"/>
    <w:lvl w:ilvl="0">
      <w:start w:val="1"/>
      <w:numFmt w:val="decimal"/>
      <w:pStyle w:val="31"/>
      <w:lvlText w:val="%1."/>
      <w:lvlJc w:val="left"/>
      <w:pPr>
        <w:tabs>
          <w:tab w:val="left" w:pos="360"/>
        </w:tabs>
        <w:ind w:left="360" w:hanging="360"/>
      </w:pPr>
    </w:lvl>
  </w:abstractNum>
  <w:abstractNum w:abstractNumId="12" w15:restartNumberingAfterBreak="0">
    <w:nsid w:val="29142678"/>
    <w:multiLevelType w:val="multilevel"/>
    <w:tmpl w:val="29142678"/>
    <w:lvl w:ilvl="0">
      <w:start w:val="1"/>
      <w:numFmt w:val="bullet"/>
      <w:pStyle w:val="a2"/>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C5E7160"/>
    <w:multiLevelType w:val="multilevel"/>
    <w:tmpl w:val="4C5E7160"/>
    <w:lvl w:ilvl="0">
      <w:start w:val="1"/>
      <w:numFmt w:val="decimal"/>
      <w:lvlText w:val="%1."/>
      <w:lvlJc w:val="left"/>
      <w:pPr>
        <w:tabs>
          <w:tab w:val="left"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left"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left" w:pos="1135"/>
        </w:tabs>
        <w:ind w:left="-283" w:firstLine="567"/>
      </w:pPr>
      <w:rPr>
        <w:rFonts w:hint="default"/>
        <w:b w:val="0"/>
        <w:bCs w:val="0"/>
        <w:i w:val="0"/>
        <w:iCs w:val="0"/>
      </w:rPr>
    </w:lvl>
    <w:lvl w:ilvl="3">
      <w:start w:val="1"/>
      <w:numFmt w:val="decimal"/>
      <w:lvlText w:val="%1.%2.%3.%4"/>
      <w:lvlJc w:val="left"/>
      <w:pPr>
        <w:tabs>
          <w:tab w:val="left"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left" w:pos="1418"/>
        </w:tabs>
        <w:ind w:firstLine="567"/>
      </w:pPr>
      <w:rPr>
        <w:rFonts w:hint="default"/>
        <w:b w:val="0"/>
        <w:bCs w:val="0"/>
        <w:i w:val="0"/>
        <w:iCs w:val="0"/>
      </w:rPr>
    </w:lvl>
    <w:lvl w:ilvl="5">
      <w:start w:val="1"/>
      <w:numFmt w:val="lowerRoman"/>
      <w:lvlText w:val="%6)"/>
      <w:lvlJc w:val="left"/>
      <w:pPr>
        <w:tabs>
          <w:tab w:val="left" w:pos="1985"/>
        </w:tabs>
        <w:ind w:left="1985" w:hanging="567"/>
      </w:pPr>
      <w:rPr>
        <w:rFonts w:hint="default"/>
      </w:rPr>
    </w:lvl>
    <w:lvl w:ilvl="6">
      <w:start w:val="1"/>
      <w:numFmt w:val="decimal"/>
      <w:lvlText w:val="%5.%6.%7)"/>
      <w:lvlJc w:val="left"/>
      <w:pPr>
        <w:tabs>
          <w:tab w:val="left" w:pos="3119"/>
        </w:tabs>
        <w:ind w:left="3119" w:hanging="851"/>
      </w:pPr>
      <w:rPr>
        <w:rFonts w:hint="default"/>
      </w:rPr>
    </w:lvl>
    <w:lvl w:ilvl="7">
      <w:start w:val="1"/>
      <w:numFmt w:val="decimal"/>
      <w:lvlText w:val="%5.%6.%7.%8)"/>
      <w:lvlJc w:val="left"/>
      <w:pPr>
        <w:tabs>
          <w:tab w:val="left" w:pos="3402"/>
        </w:tabs>
        <w:ind w:left="3402" w:hanging="567"/>
      </w:pPr>
      <w:rPr>
        <w:rFonts w:hint="default"/>
      </w:rPr>
    </w:lvl>
    <w:lvl w:ilvl="8">
      <w:start w:val="1"/>
      <w:numFmt w:val="decimal"/>
      <w:lvlText w:val="%1.%2.%3.%4.%5.%6.%7.%8.%9."/>
      <w:lvlJc w:val="left"/>
      <w:pPr>
        <w:tabs>
          <w:tab w:val="left" w:pos="6120"/>
        </w:tabs>
        <w:ind w:left="4320" w:hanging="1440"/>
      </w:pPr>
      <w:rPr>
        <w:rFonts w:hint="default"/>
      </w:rPr>
    </w:lvl>
  </w:abstractNum>
  <w:abstractNum w:abstractNumId="14" w15:restartNumberingAfterBreak="0">
    <w:nsid w:val="50395034"/>
    <w:multiLevelType w:val="multilevel"/>
    <w:tmpl w:val="50395034"/>
    <w:lvl w:ilvl="0">
      <w:start w:val="1"/>
      <w:numFmt w:val="decimal"/>
      <w:lvlText w:val="%1."/>
      <w:lvlJc w:val="left"/>
      <w:pPr>
        <w:tabs>
          <w:tab w:val="left" w:pos="432"/>
        </w:tabs>
        <w:ind w:left="432" w:hanging="432"/>
      </w:pPr>
      <w:rPr>
        <w:rFonts w:ascii="Times New Roman" w:hAnsi="Times New Roman" w:cs="Times New Roman" w:hint="default"/>
        <w:sz w:val="26"/>
        <w:szCs w:val="26"/>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left" w:pos="864"/>
        </w:tabs>
        <w:ind w:left="864" w:hanging="864"/>
      </w:pPr>
      <w:rPr>
        <w:rFonts w:ascii="Times New Roman" w:hAnsi="Times New Roman" w:cs="Times New Roman" w:hint="default"/>
        <w:sz w:val="26"/>
        <w:szCs w:val="26"/>
      </w:rPr>
    </w:lvl>
    <w:lvl w:ilvl="4">
      <w:start w:val="1"/>
      <w:numFmt w:val="russianLower"/>
      <w:lvlText w:val="%5)"/>
      <w:lvlJc w:val="left"/>
      <w:pPr>
        <w:tabs>
          <w:tab w:val="left" w:pos="1800"/>
        </w:tabs>
        <w:ind w:left="1800" w:hanging="360"/>
      </w:pPr>
      <w:rPr>
        <w:rFonts w:hint="default"/>
        <w:sz w:val="26"/>
        <w:szCs w:val="26"/>
      </w:rPr>
    </w:lvl>
    <w:lvl w:ilvl="5">
      <w:start w:val="1"/>
      <w:numFmt w:val="decimal"/>
      <w:lvlText w:val="%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6300"/>
        </w:tabs>
        <w:ind w:left="630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6CF70BC1"/>
    <w:multiLevelType w:val="multilevel"/>
    <w:tmpl w:val="6CF70BC1"/>
    <w:lvl w:ilvl="0">
      <w:start w:val="1"/>
      <w:numFmt w:val="decimal"/>
      <w:pStyle w:val="1"/>
      <w:lvlText w:val="%1."/>
      <w:lvlJc w:val="left"/>
      <w:pPr>
        <w:tabs>
          <w:tab w:val="left" w:pos="432"/>
        </w:tabs>
        <w:ind w:left="432" w:hanging="432"/>
      </w:pPr>
      <w:rPr>
        <w:rFonts w:hint="default"/>
      </w:rPr>
    </w:lvl>
    <w:lvl w:ilvl="1">
      <w:start w:val="1"/>
      <w:numFmt w:val="decimal"/>
      <w:pStyle w:val="21"/>
      <w:lvlText w:val="%1.%2"/>
      <w:lvlJc w:val="left"/>
      <w:pPr>
        <w:tabs>
          <w:tab w:val="left" w:pos="1836"/>
        </w:tabs>
        <w:ind w:left="1836" w:hanging="576"/>
      </w:pPr>
      <w:rPr>
        <w:rFonts w:hint="default"/>
      </w:rPr>
    </w:lvl>
    <w:lvl w:ilvl="2">
      <w:start w:val="1"/>
      <w:numFmt w:val="decimal"/>
      <w:pStyle w:val="32"/>
      <w:lvlText w:val="%1.%2.%3"/>
      <w:lvlJc w:val="left"/>
      <w:pPr>
        <w:tabs>
          <w:tab w:val="left" w:pos="1307"/>
        </w:tabs>
        <w:ind w:left="108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6DD56139"/>
    <w:multiLevelType w:val="multilevel"/>
    <w:tmpl w:val="6DD56139"/>
    <w:lvl w:ilvl="0">
      <w:start w:val="1"/>
      <w:numFmt w:val="decimal"/>
      <w:pStyle w:val="10"/>
      <w:lvlText w:val="Раздел %1."/>
      <w:lvlJc w:val="left"/>
      <w:pPr>
        <w:tabs>
          <w:tab w:val="left" w:pos="390"/>
        </w:tabs>
        <w:ind w:left="390" w:hanging="930"/>
      </w:pPr>
      <w:rPr>
        <w:rFonts w:ascii="Times New Roman" w:hAnsi="Times New Roman" w:cs="Times New Roman" w:hint="default"/>
        <w:b/>
        <w:bCs/>
        <w:i w:val="0"/>
        <w:iCs w:val="0"/>
        <w:sz w:val="24"/>
        <w:szCs w:val="24"/>
      </w:rPr>
    </w:lvl>
    <w:lvl w:ilvl="1">
      <w:start w:val="1"/>
      <w:numFmt w:val="decimal"/>
      <w:pStyle w:val="22"/>
      <w:lvlText w:val="%1.%2."/>
      <w:lvlJc w:val="left"/>
      <w:pPr>
        <w:tabs>
          <w:tab w:val="left" w:pos="1923"/>
        </w:tabs>
        <w:ind w:left="1277" w:hanging="284"/>
      </w:pPr>
      <w:rPr>
        <w:rFonts w:ascii="Times New Roman" w:eastAsia="Times New Roman" w:hAnsi="Times New Roman" w:hint="default"/>
      </w:rPr>
    </w:lvl>
    <w:lvl w:ilvl="2">
      <w:start w:val="1"/>
      <w:numFmt w:val="decimal"/>
      <w:pStyle w:val="33"/>
      <w:lvlText w:val="%1.%2.%3."/>
      <w:lvlJc w:val="left"/>
      <w:pPr>
        <w:tabs>
          <w:tab w:val="left"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left" w:pos="2010"/>
        </w:tabs>
        <w:ind w:left="2010" w:hanging="930"/>
      </w:pPr>
      <w:rPr>
        <w:rFonts w:hint="default"/>
      </w:rPr>
    </w:lvl>
    <w:lvl w:ilvl="4">
      <w:start w:val="1"/>
      <w:numFmt w:val="decimal"/>
      <w:lvlText w:val="%1.%2.%3.%4.%5."/>
      <w:lvlJc w:val="left"/>
      <w:pPr>
        <w:tabs>
          <w:tab w:val="left" w:pos="2700"/>
        </w:tabs>
        <w:ind w:left="2700" w:hanging="1080"/>
      </w:pPr>
      <w:rPr>
        <w:rFonts w:hint="default"/>
      </w:rPr>
    </w:lvl>
    <w:lvl w:ilvl="5">
      <w:start w:val="1"/>
      <w:numFmt w:val="decimal"/>
      <w:lvlText w:val="%1.%2.%3.%4.%5.%6."/>
      <w:lvlJc w:val="left"/>
      <w:pPr>
        <w:tabs>
          <w:tab w:val="left" w:pos="3240"/>
        </w:tabs>
        <w:ind w:left="3240" w:hanging="1080"/>
      </w:pPr>
      <w:rPr>
        <w:rFonts w:hint="default"/>
      </w:rPr>
    </w:lvl>
    <w:lvl w:ilvl="6">
      <w:start w:val="1"/>
      <w:numFmt w:val="decimal"/>
      <w:lvlText w:val="%1.%2.%3.%4.%5.%6.%7."/>
      <w:lvlJc w:val="left"/>
      <w:pPr>
        <w:tabs>
          <w:tab w:val="left" w:pos="4140"/>
        </w:tabs>
        <w:ind w:left="4140" w:hanging="1440"/>
      </w:pPr>
      <w:rPr>
        <w:rFonts w:hint="default"/>
      </w:rPr>
    </w:lvl>
    <w:lvl w:ilvl="7">
      <w:start w:val="1"/>
      <w:numFmt w:val="decimal"/>
      <w:lvlText w:val="%1.%2.%3.%4.%5.%6.%7.%8."/>
      <w:lvlJc w:val="left"/>
      <w:pPr>
        <w:tabs>
          <w:tab w:val="left" w:pos="4680"/>
        </w:tabs>
        <w:ind w:left="4680" w:hanging="1440"/>
      </w:pPr>
      <w:rPr>
        <w:rFonts w:hint="default"/>
      </w:rPr>
    </w:lvl>
    <w:lvl w:ilvl="8">
      <w:start w:val="1"/>
      <w:numFmt w:val="decimal"/>
      <w:lvlText w:val="%1.%2.%3.%4.%5.%6.%7.%8.%9."/>
      <w:lvlJc w:val="left"/>
      <w:pPr>
        <w:tabs>
          <w:tab w:val="left" w:pos="5580"/>
        </w:tabs>
        <w:ind w:left="5580" w:hanging="1800"/>
      </w:pPr>
      <w:rPr>
        <w:rFonts w:hint="default"/>
      </w:rPr>
    </w:lvl>
  </w:abstractNum>
  <w:abstractNum w:abstractNumId="17" w15:restartNumberingAfterBreak="0">
    <w:nsid w:val="6E3C34A2"/>
    <w:multiLevelType w:val="multilevel"/>
    <w:tmpl w:val="6E3C34A2"/>
    <w:lvl w:ilvl="0">
      <w:start w:val="2"/>
      <w:numFmt w:val="upperRoman"/>
      <w:lvlText w:val="%1."/>
      <w:lvlJc w:val="right"/>
      <w:pPr>
        <w:tabs>
          <w:tab w:val="left" w:pos="180"/>
        </w:tabs>
        <w:ind w:left="180" w:hanging="180"/>
      </w:pPr>
      <w:rPr>
        <w:rFonts w:hint="default"/>
        <w:sz w:val="24"/>
        <w:szCs w:val="24"/>
      </w:rPr>
    </w:lvl>
    <w:lvl w:ilvl="1">
      <w:start w:val="1"/>
      <w:numFmt w:val="decimal"/>
      <w:lvlText w:val="Форма %2."/>
      <w:lvlJc w:val="left"/>
      <w:pPr>
        <w:tabs>
          <w:tab w:val="left" w:pos="1931"/>
        </w:tabs>
        <w:ind w:left="1211" w:hanging="360"/>
      </w:pPr>
      <w:rPr>
        <w:rFonts w:ascii="Times New Roman" w:hAnsi="Times New Roman" w:cs="Times New Roman" w:hint="default"/>
        <w:b/>
        <w:bCs/>
        <w:i w:val="0"/>
        <w:iCs w:val="0"/>
        <w:sz w:val="26"/>
        <w:szCs w:val="26"/>
      </w:rPr>
    </w:lvl>
    <w:lvl w:ilvl="2">
      <w:start w:val="1"/>
      <w:numFmt w:val="lowerRoman"/>
      <w:lvlText w:val="%3."/>
      <w:lvlJc w:val="right"/>
      <w:pPr>
        <w:tabs>
          <w:tab w:val="left" w:pos="2160"/>
        </w:tabs>
        <w:ind w:left="2160" w:hanging="180"/>
      </w:pPr>
    </w:lvl>
    <w:lvl w:ilvl="3">
      <w:start w:val="1"/>
      <w:numFmt w:val="decimal"/>
      <w:lvlText w:val="%4."/>
      <w:lvlJc w:val="left"/>
      <w:pPr>
        <w:tabs>
          <w:tab w:val="left" w:pos="643"/>
        </w:tabs>
        <w:ind w:left="643"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41B7194"/>
    <w:multiLevelType w:val="multilevel"/>
    <w:tmpl w:val="741B7194"/>
    <w:lvl w:ilvl="0">
      <w:start w:val="1"/>
      <w:numFmt w:val="upperRoman"/>
      <w:lvlText w:val="ЧАСТЬ %1."/>
      <w:lvlJc w:val="left"/>
      <w:pPr>
        <w:tabs>
          <w:tab w:val="left" w:pos="2160"/>
        </w:tabs>
        <w:ind w:left="720" w:hanging="720"/>
      </w:pPr>
      <w:rPr>
        <w:rFonts w:hint="default"/>
        <w:sz w:val="40"/>
        <w:szCs w:val="40"/>
      </w:rPr>
    </w:lvl>
    <w:lvl w:ilvl="1">
      <w:start w:val="1"/>
      <w:numFmt w:val="decimal"/>
      <w:pStyle w:val="a4"/>
      <w:lvlText w:val="РАЗДЕЛ %1.%2"/>
      <w:lvlJc w:val="left"/>
      <w:pPr>
        <w:tabs>
          <w:tab w:val="left" w:pos="144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7C7B600C"/>
    <w:multiLevelType w:val="multilevel"/>
    <w:tmpl w:val="7C7B600C"/>
    <w:lvl w:ilvl="0">
      <w:start w:val="1"/>
      <w:numFmt w:val="bullet"/>
      <w:pStyle w:val="New4E"/>
      <w:lvlText w:val=""/>
      <w:lvlJc w:val="left"/>
      <w:pPr>
        <w:tabs>
          <w:tab w:val="left" w:pos="1134"/>
        </w:tabs>
        <w:ind w:left="1134" w:hanging="567"/>
      </w:pPr>
      <w:rPr>
        <w:rFonts w:ascii="Symbol" w:hAnsi="Symbol" w:cs="Symbol" w:hint="default"/>
      </w:rPr>
    </w:lvl>
    <w:lvl w:ilvl="1">
      <w:start w:val="1"/>
      <w:numFmt w:val="bullet"/>
      <w:lvlText w:val=""/>
      <w:lvlJc w:val="left"/>
      <w:pPr>
        <w:tabs>
          <w:tab w:val="left" w:pos="720"/>
        </w:tabs>
        <w:ind w:left="720" w:hanging="360"/>
      </w:pPr>
      <w:rPr>
        <w:rFonts w:ascii="Wingdings" w:hAnsi="Wingdings" w:cs="Wingdings" w:hint="default"/>
      </w:rPr>
    </w:lvl>
    <w:lvl w:ilvl="2">
      <w:start w:val="1"/>
      <w:numFmt w:val="bullet"/>
      <w:lvlText w:val=""/>
      <w:lvlJc w:val="left"/>
      <w:pPr>
        <w:tabs>
          <w:tab w:val="left" w:pos="1080"/>
        </w:tabs>
        <w:ind w:left="1080" w:hanging="360"/>
      </w:pPr>
      <w:rPr>
        <w:rFonts w:ascii="Wingdings" w:hAnsi="Wingdings" w:cs="Wingdings" w:hint="default"/>
      </w:rPr>
    </w:lvl>
    <w:lvl w:ilvl="3">
      <w:start w:val="1"/>
      <w:numFmt w:val="decimal"/>
      <w:lvlText w:val="(%4)"/>
      <w:lvlJc w:val="left"/>
      <w:pPr>
        <w:tabs>
          <w:tab w:val="left" w:pos="1440"/>
        </w:tabs>
        <w:ind w:left="1440" w:hanging="360"/>
      </w:pPr>
      <w:rPr>
        <w:rFonts w:hint="default"/>
      </w:rPr>
    </w:lvl>
    <w:lvl w:ilvl="4">
      <w:start w:val="1"/>
      <w:numFmt w:val="lowerLetter"/>
      <w:lvlText w:val="(%5)"/>
      <w:lvlJc w:val="left"/>
      <w:pPr>
        <w:tabs>
          <w:tab w:val="left" w:pos="1800"/>
        </w:tabs>
        <w:ind w:left="1800" w:hanging="360"/>
      </w:pPr>
      <w:rPr>
        <w:rFonts w:hint="default"/>
      </w:rPr>
    </w:lvl>
    <w:lvl w:ilvl="5">
      <w:start w:val="1"/>
      <w:numFmt w:val="lowerRoman"/>
      <w:lvlText w:val="(%6)"/>
      <w:lvlJc w:val="left"/>
      <w:pPr>
        <w:tabs>
          <w:tab w:val="left" w:pos="2160"/>
        </w:tabs>
        <w:ind w:left="2160" w:hanging="360"/>
      </w:pPr>
      <w:rPr>
        <w:rFonts w:hint="default"/>
      </w:rPr>
    </w:lvl>
    <w:lvl w:ilvl="6">
      <w:start w:val="1"/>
      <w:numFmt w:val="decimal"/>
      <w:lvlText w:val="%7."/>
      <w:lvlJc w:val="left"/>
      <w:pPr>
        <w:tabs>
          <w:tab w:val="left" w:pos="2520"/>
        </w:tabs>
        <w:ind w:left="2520" w:hanging="360"/>
      </w:pPr>
      <w:rPr>
        <w:rFonts w:hint="default"/>
      </w:rPr>
    </w:lvl>
    <w:lvl w:ilvl="7">
      <w:start w:val="1"/>
      <w:numFmt w:val="lowerLetter"/>
      <w:lvlText w:val="%8."/>
      <w:lvlJc w:val="left"/>
      <w:pPr>
        <w:tabs>
          <w:tab w:val="left" w:pos="2880"/>
        </w:tabs>
        <w:ind w:left="2880" w:hanging="360"/>
      </w:pPr>
      <w:rPr>
        <w:rFonts w:hint="default"/>
      </w:rPr>
    </w:lvl>
    <w:lvl w:ilvl="8">
      <w:start w:val="1"/>
      <w:numFmt w:val="lowerRoman"/>
      <w:lvlText w:val="%9."/>
      <w:lvlJc w:val="left"/>
      <w:pPr>
        <w:tabs>
          <w:tab w:val="left" w:pos="3240"/>
        </w:tabs>
        <w:ind w:left="3240" w:hanging="360"/>
      </w:pPr>
      <w:rPr>
        <w:rFonts w:hint="default"/>
      </w:rPr>
    </w:lvl>
  </w:abstractNum>
  <w:num w:numId="1" w16cid:durableId="43601798">
    <w:abstractNumId w:val="0"/>
  </w:num>
  <w:num w:numId="2" w16cid:durableId="1916667350">
    <w:abstractNumId w:val="10"/>
  </w:num>
  <w:num w:numId="3" w16cid:durableId="1930579491">
    <w:abstractNumId w:val="7"/>
  </w:num>
  <w:num w:numId="4" w16cid:durableId="435030041">
    <w:abstractNumId w:val="6"/>
  </w:num>
  <w:num w:numId="5" w16cid:durableId="1758597838">
    <w:abstractNumId w:val="5"/>
  </w:num>
  <w:num w:numId="6" w16cid:durableId="1670713838">
    <w:abstractNumId w:val="4"/>
  </w:num>
  <w:num w:numId="7" w16cid:durableId="813332250">
    <w:abstractNumId w:val="8"/>
  </w:num>
  <w:num w:numId="8" w16cid:durableId="1736466220">
    <w:abstractNumId w:val="3"/>
  </w:num>
  <w:num w:numId="9" w16cid:durableId="1406418084">
    <w:abstractNumId w:val="2"/>
  </w:num>
  <w:num w:numId="10" w16cid:durableId="835918191">
    <w:abstractNumId w:val="1"/>
  </w:num>
  <w:num w:numId="11" w16cid:durableId="850291813">
    <w:abstractNumId w:val="18"/>
  </w:num>
  <w:num w:numId="12" w16cid:durableId="1508860273">
    <w:abstractNumId w:val="11"/>
  </w:num>
  <w:num w:numId="13" w16cid:durableId="730537880">
    <w:abstractNumId w:val="15"/>
  </w:num>
  <w:num w:numId="14" w16cid:durableId="1890531131">
    <w:abstractNumId w:val="13"/>
  </w:num>
  <w:num w:numId="15" w16cid:durableId="1755780442">
    <w:abstractNumId w:val="16"/>
  </w:num>
  <w:num w:numId="16" w16cid:durableId="1670790669">
    <w:abstractNumId w:val="19"/>
  </w:num>
  <w:num w:numId="17" w16cid:durableId="130446859">
    <w:abstractNumId w:val="12"/>
  </w:num>
  <w:num w:numId="18" w16cid:durableId="1322732770">
    <w:abstractNumId w:val="9"/>
  </w:num>
  <w:num w:numId="19" w16cid:durableId="374892918">
    <w:abstractNumId w:val="17"/>
  </w:num>
  <w:num w:numId="20" w16cid:durableId="3925066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09"/>
  <w:doNotHyphenateCaps/>
  <w:drawingGridHorizontalSpacing w:val="120"/>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133"/>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6786D"/>
    <w:rsid w:val="000705A8"/>
    <w:rsid w:val="000709B9"/>
    <w:rsid w:val="00070AB6"/>
    <w:rsid w:val="00071F53"/>
    <w:rsid w:val="00071FAB"/>
    <w:rsid w:val="00072633"/>
    <w:rsid w:val="00073DB7"/>
    <w:rsid w:val="00074330"/>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C07B5"/>
    <w:rsid w:val="000C0A4C"/>
    <w:rsid w:val="000C0C5B"/>
    <w:rsid w:val="000C128B"/>
    <w:rsid w:val="000C283A"/>
    <w:rsid w:val="000C2F21"/>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1CA2"/>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749"/>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0CD"/>
    <w:rsid w:val="00347FE4"/>
    <w:rsid w:val="00352C3C"/>
    <w:rsid w:val="00353918"/>
    <w:rsid w:val="00353C93"/>
    <w:rsid w:val="00353D19"/>
    <w:rsid w:val="00354151"/>
    <w:rsid w:val="0035432B"/>
    <w:rsid w:val="003559BB"/>
    <w:rsid w:val="00356532"/>
    <w:rsid w:val="003566C4"/>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1A19"/>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1D54"/>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12B"/>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972"/>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0D99"/>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3D2C"/>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FC4"/>
    <w:rsid w:val="00721604"/>
    <w:rsid w:val="00721A3A"/>
    <w:rsid w:val="00721BE6"/>
    <w:rsid w:val="0072232A"/>
    <w:rsid w:val="00724310"/>
    <w:rsid w:val="00724609"/>
    <w:rsid w:val="00724A72"/>
    <w:rsid w:val="00724F67"/>
    <w:rsid w:val="007257BD"/>
    <w:rsid w:val="00725BF2"/>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65C"/>
    <w:rsid w:val="00767966"/>
    <w:rsid w:val="007679E1"/>
    <w:rsid w:val="00770B17"/>
    <w:rsid w:val="0077135A"/>
    <w:rsid w:val="00771E9A"/>
    <w:rsid w:val="0077212A"/>
    <w:rsid w:val="00772EB2"/>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DC9"/>
    <w:rsid w:val="007A4E5A"/>
    <w:rsid w:val="007A5534"/>
    <w:rsid w:val="007A585D"/>
    <w:rsid w:val="007A5C36"/>
    <w:rsid w:val="007A5CD6"/>
    <w:rsid w:val="007A712A"/>
    <w:rsid w:val="007A71C2"/>
    <w:rsid w:val="007B02DA"/>
    <w:rsid w:val="007B106E"/>
    <w:rsid w:val="007B1229"/>
    <w:rsid w:val="007B1551"/>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46C"/>
    <w:rsid w:val="007D0D86"/>
    <w:rsid w:val="007D1BA2"/>
    <w:rsid w:val="007D3559"/>
    <w:rsid w:val="007D4708"/>
    <w:rsid w:val="007D5229"/>
    <w:rsid w:val="007D5BEE"/>
    <w:rsid w:val="007D5C97"/>
    <w:rsid w:val="007D66FE"/>
    <w:rsid w:val="007D71A6"/>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85D"/>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35FD"/>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1D3B"/>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338A"/>
    <w:rsid w:val="008C49E2"/>
    <w:rsid w:val="008C4C63"/>
    <w:rsid w:val="008C4D2F"/>
    <w:rsid w:val="008C5CC8"/>
    <w:rsid w:val="008C6BF9"/>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33DC"/>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3DE"/>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6E0A"/>
    <w:rsid w:val="00B5123F"/>
    <w:rsid w:val="00B51593"/>
    <w:rsid w:val="00B51783"/>
    <w:rsid w:val="00B51FE5"/>
    <w:rsid w:val="00B528B0"/>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9B5"/>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6C2"/>
    <w:rsid w:val="00BE1649"/>
    <w:rsid w:val="00BE1CA6"/>
    <w:rsid w:val="00BE2EC3"/>
    <w:rsid w:val="00BE3B3E"/>
    <w:rsid w:val="00BE4ADA"/>
    <w:rsid w:val="00BE5D43"/>
    <w:rsid w:val="00BF0F20"/>
    <w:rsid w:val="00BF2540"/>
    <w:rsid w:val="00BF31D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DF7"/>
    <w:rsid w:val="00C13CF3"/>
    <w:rsid w:val="00C14877"/>
    <w:rsid w:val="00C15BEE"/>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629C"/>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A9A"/>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5693"/>
    <w:rsid w:val="00D66432"/>
    <w:rsid w:val="00D668A8"/>
    <w:rsid w:val="00D66E3E"/>
    <w:rsid w:val="00D6711F"/>
    <w:rsid w:val="00D67302"/>
    <w:rsid w:val="00D67A44"/>
    <w:rsid w:val="00D67AE0"/>
    <w:rsid w:val="00D7090A"/>
    <w:rsid w:val="00D70F2B"/>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1ECA"/>
    <w:rsid w:val="00D82473"/>
    <w:rsid w:val="00D83B3D"/>
    <w:rsid w:val="00D84236"/>
    <w:rsid w:val="00D851F8"/>
    <w:rsid w:val="00D85403"/>
    <w:rsid w:val="00D85F36"/>
    <w:rsid w:val="00D86062"/>
    <w:rsid w:val="00D87A08"/>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9F0"/>
    <w:rsid w:val="00E01C2D"/>
    <w:rsid w:val="00E01C5B"/>
    <w:rsid w:val="00E01EE4"/>
    <w:rsid w:val="00E02392"/>
    <w:rsid w:val="00E038FC"/>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9FB"/>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28A"/>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2B4E"/>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2CD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 w:val="12BB5489"/>
    <w:rsid w:val="14502D6B"/>
    <w:rsid w:val="55C07E0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32068C"/>
  <w15:docId w15:val="{ABDD6B97-7587-453E-AEB3-04BB3DE73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unhideWhenUsed="1"/>
    <w:lsdException w:name="caption" w:locked="1" w:semiHidden="1" w:uiPriority="0" w:unhideWhenUsed="1" w:qFormat="1"/>
    <w:lsdException w:name="table of figures" w:semiHidden="1" w:unhideWhenUsed="1"/>
    <w:lsdException w:name="footnote reference" w:semiHidden="1" w:qFormat="1"/>
    <w:lsdException w:name="annotation reference" w:semiHidden="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Bullet 3" w:qFormat="1"/>
    <w:lsdException w:name="Title" w:qFormat="1"/>
    <w:lsdException w:name="Default Paragraph Font" w:semiHidden="1" w:uiPriority="1" w:unhideWhenUsed="1"/>
    <w:lsdException w:name="Subtitle" w:qFormat="1"/>
    <w:lsdException w:name="Note Heading" w:qFormat="1"/>
    <w:lsdException w:name="FollowedHyperlink" w:semiHidden="1"/>
    <w:lsdException w:name="Strong" w:uiPriority="22" w:qFormat="1"/>
    <w:lsdException w:name="Emphasis" w:qFormat="1"/>
    <w:lsdException w:name="Document Map" w:semiHidden="1"/>
    <w:lsdException w:name="HTML Top of Form" w:semiHidden="1" w:unhideWhenUsed="1"/>
    <w:lsdException w:name="HTML Bottom of Form" w:semiHidden="1" w:unhideWhenUsed="1"/>
    <w:lsdException w:name="Normal (Web)" w:qFormat="1"/>
    <w:lsdException w:name="HTML Acronym" w:semiHidden="1"/>
    <w:lsdException w:name="HTML Cite" w:semiHidden="1"/>
    <w:lsdException w:name="HTML Code" w:semiHidden="1"/>
    <w:lsdException w:name="HTML Definition" w:semiHidden="1"/>
    <w:lsdException w:name="HTML Keyboar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pPr>
      <w:spacing w:after="60"/>
      <w:jc w:val="both"/>
    </w:pPr>
    <w:rPr>
      <w:rFonts w:eastAsia="Times New Roman"/>
      <w:sz w:val="24"/>
      <w:szCs w:val="24"/>
    </w:rPr>
  </w:style>
  <w:style w:type="paragraph" w:styleId="11">
    <w:name w:val="heading 1"/>
    <w:basedOn w:val="a5"/>
    <w:next w:val="a5"/>
    <w:link w:val="110"/>
    <w:uiPriority w:val="99"/>
    <w:qFormat/>
    <w:pPr>
      <w:keepNext/>
      <w:tabs>
        <w:tab w:val="left" w:pos="432"/>
      </w:tabs>
      <w:spacing w:before="240"/>
      <w:ind w:left="432" w:hanging="432"/>
      <w:jc w:val="center"/>
      <w:outlineLvl w:val="0"/>
    </w:pPr>
    <w:rPr>
      <w:b/>
      <w:bCs/>
      <w:kern w:val="28"/>
      <w:sz w:val="36"/>
      <w:szCs w:val="36"/>
    </w:rPr>
  </w:style>
  <w:style w:type="paragraph" w:styleId="23">
    <w:name w:val="heading 2"/>
    <w:basedOn w:val="a5"/>
    <w:next w:val="a5"/>
    <w:link w:val="24"/>
    <w:uiPriority w:val="99"/>
    <w:qFormat/>
    <w:pPr>
      <w:keepNext/>
      <w:numPr>
        <w:ilvl w:val="1"/>
        <w:numId w:val="1"/>
      </w:numPr>
      <w:tabs>
        <w:tab w:val="left" w:pos="576"/>
      </w:tabs>
      <w:ind w:left="576" w:hanging="576"/>
      <w:jc w:val="center"/>
      <w:outlineLvl w:val="1"/>
    </w:pPr>
    <w:rPr>
      <w:b/>
      <w:bCs/>
      <w:sz w:val="30"/>
      <w:szCs w:val="30"/>
    </w:rPr>
  </w:style>
  <w:style w:type="paragraph" w:styleId="34">
    <w:name w:val="heading 3"/>
    <w:basedOn w:val="a5"/>
    <w:next w:val="a5"/>
    <w:link w:val="35"/>
    <w:uiPriority w:val="99"/>
    <w:qFormat/>
    <w:pPr>
      <w:keepNext/>
      <w:numPr>
        <w:ilvl w:val="2"/>
        <w:numId w:val="1"/>
      </w:numPr>
      <w:tabs>
        <w:tab w:val="left" w:pos="170"/>
      </w:tabs>
      <w:spacing w:before="240"/>
      <w:ind w:left="720" w:hanging="720"/>
      <w:outlineLvl w:val="2"/>
    </w:pPr>
    <w:rPr>
      <w:rFonts w:ascii="Arial" w:hAnsi="Arial" w:cs="Arial"/>
      <w:b/>
      <w:bCs/>
    </w:rPr>
  </w:style>
  <w:style w:type="paragraph" w:styleId="42">
    <w:name w:val="heading 4"/>
    <w:basedOn w:val="a5"/>
    <w:next w:val="a5"/>
    <w:link w:val="43"/>
    <w:uiPriority w:val="99"/>
    <w:qFormat/>
    <w:pPr>
      <w:keepNext/>
      <w:numPr>
        <w:ilvl w:val="3"/>
        <w:numId w:val="1"/>
      </w:numPr>
      <w:tabs>
        <w:tab w:val="left" w:pos="864"/>
      </w:tabs>
      <w:spacing w:before="240"/>
      <w:ind w:left="864" w:hanging="864"/>
      <w:outlineLvl w:val="3"/>
    </w:pPr>
    <w:rPr>
      <w:rFonts w:ascii="Arial" w:hAnsi="Arial" w:cs="Arial"/>
    </w:rPr>
  </w:style>
  <w:style w:type="paragraph" w:styleId="50">
    <w:name w:val="heading 5"/>
    <w:basedOn w:val="a5"/>
    <w:next w:val="a5"/>
    <w:link w:val="51"/>
    <w:uiPriority w:val="99"/>
    <w:qFormat/>
    <w:pPr>
      <w:spacing w:before="240"/>
      <w:outlineLvl w:val="4"/>
    </w:pPr>
    <w:rPr>
      <w:sz w:val="22"/>
      <w:szCs w:val="22"/>
    </w:rPr>
  </w:style>
  <w:style w:type="paragraph" w:styleId="6">
    <w:name w:val="heading 6"/>
    <w:basedOn w:val="a5"/>
    <w:next w:val="a5"/>
    <w:link w:val="60"/>
    <w:uiPriority w:val="99"/>
    <w:qFormat/>
    <w:pPr>
      <w:numPr>
        <w:ilvl w:val="5"/>
        <w:numId w:val="1"/>
      </w:numPr>
      <w:tabs>
        <w:tab w:val="left" w:pos="1152"/>
      </w:tabs>
      <w:spacing w:before="240"/>
      <w:ind w:left="1152" w:hanging="1152"/>
      <w:outlineLvl w:val="5"/>
    </w:pPr>
    <w:rPr>
      <w:i/>
      <w:iCs/>
      <w:sz w:val="22"/>
      <w:szCs w:val="22"/>
    </w:rPr>
  </w:style>
  <w:style w:type="paragraph" w:styleId="7">
    <w:name w:val="heading 7"/>
    <w:basedOn w:val="a5"/>
    <w:next w:val="a5"/>
    <w:link w:val="70"/>
    <w:uiPriority w:val="99"/>
    <w:qFormat/>
    <w:pPr>
      <w:numPr>
        <w:ilvl w:val="6"/>
        <w:numId w:val="1"/>
      </w:numPr>
      <w:tabs>
        <w:tab w:val="left"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numPr>
        <w:ilvl w:val="7"/>
        <w:numId w:val="1"/>
      </w:numPr>
      <w:tabs>
        <w:tab w:val="left"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pPr>
      <w:numPr>
        <w:ilvl w:val="8"/>
        <w:numId w:val="1"/>
      </w:numPr>
      <w:tabs>
        <w:tab w:val="left"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alloon Text"/>
    <w:basedOn w:val="a5"/>
    <w:link w:val="aa"/>
    <w:uiPriority w:val="99"/>
    <w:semiHidden/>
    <w:rPr>
      <w:rFonts w:ascii="Tahoma" w:hAnsi="Tahoma" w:cs="Tahoma"/>
      <w:sz w:val="16"/>
      <w:szCs w:val="16"/>
    </w:rPr>
  </w:style>
  <w:style w:type="paragraph" w:styleId="ab">
    <w:name w:val="Block Text"/>
    <w:basedOn w:val="a5"/>
    <w:uiPriority w:val="99"/>
    <w:pPr>
      <w:spacing w:after="120"/>
      <w:ind w:left="1440" w:right="1440"/>
    </w:pPr>
  </w:style>
  <w:style w:type="paragraph" w:styleId="ac">
    <w:name w:val="Body Text"/>
    <w:basedOn w:val="a5"/>
    <w:link w:val="ad"/>
    <w:uiPriority w:val="99"/>
    <w:pPr>
      <w:spacing w:after="120"/>
    </w:pPr>
  </w:style>
  <w:style w:type="paragraph" w:styleId="25">
    <w:name w:val="Body Text 2"/>
    <w:basedOn w:val="a5"/>
    <w:link w:val="26"/>
    <w:uiPriority w:val="99"/>
    <w:pPr>
      <w:spacing w:after="120" w:line="480" w:lineRule="auto"/>
    </w:pPr>
  </w:style>
  <w:style w:type="paragraph" w:styleId="36">
    <w:name w:val="Body Text 3"/>
    <w:basedOn w:val="a5"/>
    <w:link w:val="37"/>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paragraph" w:styleId="ae">
    <w:name w:val="Body Text First Indent"/>
    <w:basedOn w:val="ac"/>
    <w:link w:val="af"/>
    <w:uiPriority w:val="99"/>
    <w:pPr>
      <w:ind w:firstLine="210"/>
    </w:pPr>
  </w:style>
  <w:style w:type="paragraph" w:styleId="a1">
    <w:name w:val="Body Text Indent"/>
    <w:basedOn w:val="a5"/>
    <w:link w:val="af0"/>
    <w:uiPriority w:val="99"/>
    <w:pPr>
      <w:numPr>
        <w:ilvl w:val="1"/>
        <w:numId w:val="2"/>
      </w:numPr>
    </w:pPr>
  </w:style>
  <w:style w:type="paragraph" w:styleId="27">
    <w:name w:val="Body Text First Indent 2"/>
    <w:basedOn w:val="12"/>
    <w:link w:val="28"/>
    <w:uiPriority w:val="99"/>
    <w:pPr>
      <w:spacing w:before="0" w:after="120"/>
      <w:ind w:left="283" w:firstLine="210"/>
    </w:pPr>
  </w:style>
  <w:style w:type="paragraph" w:customStyle="1" w:styleId="12">
    <w:name w:val="Основной текст с отступом1"/>
    <w:basedOn w:val="a5"/>
    <w:uiPriority w:val="99"/>
    <w:pPr>
      <w:spacing w:before="60" w:after="0"/>
      <w:ind w:firstLine="851"/>
    </w:pPr>
  </w:style>
  <w:style w:type="paragraph" w:styleId="29">
    <w:name w:val="Body Text Indent 2"/>
    <w:basedOn w:val="a5"/>
    <w:link w:val="2a"/>
    <w:uiPriority w:val="99"/>
    <w:pPr>
      <w:widowControl w:val="0"/>
      <w:adjustRightInd w:val="0"/>
      <w:spacing w:after="160" w:line="240" w:lineRule="exact"/>
      <w:jc w:val="right"/>
    </w:pPr>
    <w:rPr>
      <w:sz w:val="20"/>
      <w:szCs w:val="20"/>
      <w:lang w:val="en-GB" w:eastAsia="en-US"/>
    </w:rPr>
  </w:style>
  <w:style w:type="paragraph" w:styleId="38">
    <w:name w:val="Body Text Indent 3"/>
    <w:basedOn w:val="a5"/>
    <w:link w:val="39"/>
    <w:uiPriority w:val="99"/>
    <w:pPr>
      <w:spacing w:after="120"/>
      <w:ind w:left="283"/>
    </w:pPr>
    <w:rPr>
      <w:sz w:val="16"/>
      <w:szCs w:val="16"/>
    </w:rPr>
  </w:style>
  <w:style w:type="paragraph" w:styleId="af1">
    <w:name w:val="Closing"/>
    <w:basedOn w:val="a5"/>
    <w:link w:val="af2"/>
    <w:uiPriority w:val="99"/>
    <w:pPr>
      <w:ind w:left="4252"/>
    </w:pPr>
  </w:style>
  <w:style w:type="character" w:styleId="af3">
    <w:name w:val="annotation reference"/>
    <w:basedOn w:val="a6"/>
    <w:uiPriority w:val="99"/>
    <w:semiHidden/>
    <w:rPr>
      <w:sz w:val="16"/>
      <w:szCs w:val="16"/>
    </w:rPr>
  </w:style>
  <w:style w:type="paragraph" w:styleId="af4">
    <w:name w:val="annotation text"/>
    <w:basedOn w:val="a5"/>
    <w:link w:val="af5"/>
    <w:uiPriority w:val="99"/>
    <w:semiHidden/>
    <w:rPr>
      <w:sz w:val="20"/>
      <w:szCs w:val="20"/>
    </w:rPr>
  </w:style>
  <w:style w:type="paragraph" w:styleId="af6">
    <w:name w:val="annotation subject"/>
    <w:basedOn w:val="af4"/>
    <w:next w:val="af4"/>
    <w:link w:val="af7"/>
    <w:uiPriority w:val="99"/>
    <w:semiHidden/>
    <w:rPr>
      <w:b/>
      <w:bCs/>
    </w:rPr>
  </w:style>
  <w:style w:type="paragraph" w:styleId="af8">
    <w:name w:val="Date"/>
    <w:basedOn w:val="a5"/>
    <w:next w:val="a5"/>
    <w:link w:val="af9"/>
    <w:uiPriority w:val="99"/>
  </w:style>
  <w:style w:type="paragraph" w:styleId="afa">
    <w:name w:val="Document Map"/>
    <w:basedOn w:val="a5"/>
    <w:link w:val="afb"/>
    <w:uiPriority w:val="99"/>
    <w:semiHidden/>
    <w:pPr>
      <w:shd w:val="clear" w:color="auto" w:fill="000080"/>
    </w:pPr>
    <w:rPr>
      <w:rFonts w:ascii="Tahoma" w:hAnsi="Tahoma" w:cs="Tahoma"/>
      <w:sz w:val="20"/>
      <w:szCs w:val="20"/>
    </w:rPr>
  </w:style>
  <w:style w:type="paragraph" w:styleId="afc">
    <w:name w:val="E-mail Signature"/>
    <w:basedOn w:val="a5"/>
    <w:link w:val="afd"/>
    <w:uiPriority w:val="99"/>
  </w:style>
  <w:style w:type="character" w:styleId="afe">
    <w:name w:val="Emphasis"/>
    <w:basedOn w:val="a6"/>
    <w:uiPriority w:val="99"/>
    <w:qFormat/>
    <w:rPr>
      <w:i/>
      <w:iCs/>
    </w:rPr>
  </w:style>
  <w:style w:type="character" w:styleId="aff">
    <w:name w:val="endnote reference"/>
    <w:basedOn w:val="a6"/>
    <w:uiPriority w:val="99"/>
    <w:semiHidden/>
    <w:rPr>
      <w:vertAlign w:val="superscript"/>
    </w:rPr>
  </w:style>
  <w:style w:type="paragraph" w:styleId="aff0">
    <w:name w:val="endnote text"/>
    <w:basedOn w:val="a5"/>
    <w:link w:val="aff1"/>
    <w:uiPriority w:val="99"/>
    <w:semiHidden/>
    <w:pPr>
      <w:spacing w:after="0"/>
      <w:jc w:val="left"/>
    </w:pPr>
    <w:rPr>
      <w:sz w:val="20"/>
      <w:szCs w:val="20"/>
    </w:rPr>
  </w:style>
  <w:style w:type="paragraph" w:styleId="aff2">
    <w:name w:val="envelope address"/>
    <w:basedOn w:val="a5"/>
    <w:uiPriority w:val="99"/>
    <w:pPr>
      <w:framePr w:w="7920" w:h="1980" w:hRule="exact" w:hSpace="180" w:wrap="auto" w:hAnchor="page" w:xAlign="center" w:yAlign="bottom"/>
      <w:ind w:left="2880"/>
    </w:pPr>
    <w:rPr>
      <w:rFonts w:ascii="Arial" w:hAnsi="Arial" w:cs="Arial"/>
    </w:rPr>
  </w:style>
  <w:style w:type="paragraph" w:styleId="2b">
    <w:name w:val="envelope return"/>
    <w:basedOn w:val="a5"/>
    <w:uiPriority w:val="99"/>
    <w:rPr>
      <w:rFonts w:ascii="Arial" w:hAnsi="Arial" w:cs="Arial"/>
      <w:sz w:val="20"/>
      <w:szCs w:val="20"/>
    </w:rPr>
  </w:style>
  <w:style w:type="character" w:styleId="aff3">
    <w:name w:val="FollowedHyperlink"/>
    <w:basedOn w:val="a6"/>
    <w:uiPriority w:val="99"/>
    <w:semiHidden/>
    <w:rPr>
      <w:color w:val="800080"/>
      <w:u w:val="single"/>
    </w:rPr>
  </w:style>
  <w:style w:type="paragraph" w:styleId="aff4">
    <w:name w:val="footer"/>
    <w:basedOn w:val="a5"/>
    <w:link w:val="aff5"/>
    <w:uiPriority w:val="99"/>
    <w:pPr>
      <w:tabs>
        <w:tab w:val="center" w:pos="4153"/>
        <w:tab w:val="right" w:pos="8306"/>
      </w:tabs>
    </w:pPr>
  </w:style>
  <w:style w:type="character" w:styleId="aff6">
    <w:name w:val="footnote reference"/>
    <w:basedOn w:val="a6"/>
    <w:uiPriority w:val="99"/>
    <w:semiHidden/>
    <w:qFormat/>
    <w:rPr>
      <w:rFonts w:ascii="Times New Roman" w:hAnsi="Times New Roman" w:cs="Times New Roman"/>
      <w:vertAlign w:val="superscript"/>
    </w:rPr>
  </w:style>
  <w:style w:type="paragraph" w:styleId="aff7">
    <w:name w:val="footnote text"/>
    <w:basedOn w:val="a5"/>
    <w:link w:val="aff8"/>
    <w:uiPriority w:val="99"/>
    <w:semiHidden/>
    <w:rPr>
      <w:sz w:val="20"/>
      <w:szCs w:val="20"/>
    </w:rPr>
  </w:style>
  <w:style w:type="paragraph" w:styleId="aff9">
    <w:name w:val="header"/>
    <w:basedOn w:val="a5"/>
    <w:link w:val="affa"/>
    <w:uiPriority w:val="99"/>
    <w:pPr>
      <w:tabs>
        <w:tab w:val="center" w:pos="4153"/>
        <w:tab w:val="right" w:pos="8306"/>
      </w:tabs>
      <w:spacing w:before="120" w:after="120"/>
    </w:pPr>
    <w:rPr>
      <w:rFonts w:ascii="Arial" w:hAnsi="Arial" w:cs="Arial"/>
    </w:rPr>
  </w:style>
  <w:style w:type="character" w:styleId="HTML">
    <w:name w:val="HTML Acronym"/>
    <w:basedOn w:val="a6"/>
    <w:uiPriority w:val="99"/>
    <w:semiHidden/>
  </w:style>
  <w:style w:type="paragraph" w:styleId="HTML0">
    <w:name w:val="HTML Address"/>
    <w:basedOn w:val="a5"/>
    <w:link w:val="HTML1"/>
    <w:uiPriority w:val="99"/>
    <w:rPr>
      <w:i/>
      <w:iCs/>
    </w:rPr>
  </w:style>
  <w:style w:type="character" w:styleId="HTML2">
    <w:name w:val="HTML Cite"/>
    <w:basedOn w:val="a6"/>
    <w:uiPriority w:val="99"/>
    <w:semiHidden/>
    <w:rPr>
      <w:i/>
      <w:iCs/>
    </w:rPr>
  </w:style>
  <w:style w:type="character" w:styleId="HTML3">
    <w:name w:val="HTML Code"/>
    <w:basedOn w:val="a6"/>
    <w:uiPriority w:val="99"/>
    <w:semiHidden/>
    <w:rPr>
      <w:rFonts w:ascii="Courier New" w:hAnsi="Courier New" w:cs="Courier New"/>
      <w:sz w:val="20"/>
      <w:szCs w:val="20"/>
    </w:rPr>
  </w:style>
  <w:style w:type="character" w:styleId="HTML4">
    <w:name w:val="HTML Definition"/>
    <w:basedOn w:val="a6"/>
    <w:uiPriority w:val="99"/>
    <w:semiHidden/>
    <w:rPr>
      <w:i/>
      <w:iCs/>
    </w:rPr>
  </w:style>
  <w:style w:type="character" w:styleId="HTML5">
    <w:name w:val="HTML Keyboard"/>
    <w:basedOn w:val="a6"/>
    <w:uiPriority w:val="99"/>
    <w:semiHidden/>
    <w:rPr>
      <w:rFonts w:ascii="Courier New" w:hAnsi="Courier New" w:cs="Courier New"/>
      <w:sz w:val="20"/>
      <w:szCs w:val="20"/>
    </w:rPr>
  </w:style>
  <w:style w:type="paragraph" w:styleId="HTML6">
    <w:name w:val="HTML Preformatted"/>
    <w:basedOn w:val="a5"/>
    <w:link w:val="HTML7"/>
    <w:uiPriority w:val="99"/>
    <w:rPr>
      <w:rFonts w:ascii="Courier New" w:hAnsi="Courier New" w:cs="Courier New"/>
      <w:sz w:val="20"/>
      <w:szCs w:val="20"/>
    </w:rPr>
  </w:style>
  <w:style w:type="character" w:styleId="HTML8">
    <w:name w:val="HTML Sample"/>
    <w:basedOn w:val="a6"/>
    <w:uiPriority w:val="99"/>
    <w:semiHidden/>
    <w:rPr>
      <w:rFonts w:ascii="Courier New" w:hAnsi="Courier New" w:cs="Courier New"/>
    </w:rPr>
  </w:style>
  <w:style w:type="character" w:styleId="HTML9">
    <w:name w:val="HTML Typewriter"/>
    <w:basedOn w:val="a6"/>
    <w:uiPriority w:val="99"/>
    <w:semiHidden/>
    <w:rPr>
      <w:rFonts w:ascii="Courier New" w:hAnsi="Courier New" w:cs="Courier New"/>
      <w:sz w:val="20"/>
      <w:szCs w:val="20"/>
    </w:rPr>
  </w:style>
  <w:style w:type="character" w:styleId="HTMLa">
    <w:name w:val="HTML Variable"/>
    <w:basedOn w:val="a6"/>
    <w:uiPriority w:val="99"/>
    <w:semiHidden/>
    <w:rPr>
      <w:i/>
      <w:iCs/>
    </w:rPr>
  </w:style>
  <w:style w:type="character" w:styleId="affb">
    <w:name w:val="Hyperlink"/>
    <w:basedOn w:val="a6"/>
    <w:uiPriority w:val="99"/>
    <w:rPr>
      <w:color w:val="0000FF"/>
      <w:u w:val="single"/>
    </w:rPr>
  </w:style>
  <w:style w:type="paragraph" w:styleId="13">
    <w:name w:val="index 1"/>
    <w:basedOn w:val="a5"/>
    <w:next w:val="a5"/>
    <w:uiPriority w:val="99"/>
    <w:semiHidden/>
    <w:pPr>
      <w:spacing w:after="0"/>
      <w:jc w:val="left"/>
    </w:pPr>
    <w:rPr>
      <w:rFonts w:ascii="TimesET" w:hAnsi="TimesET" w:cs="TimesET"/>
    </w:rPr>
  </w:style>
  <w:style w:type="character" w:styleId="affc">
    <w:name w:val="line number"/>
    <w:basedOn w:val="a6"/>
    <w:uiPriority w:val="99"/>
  </w:style>
  <w:style w:type="paragraph" w:styleId="affd">
    <w:name w:val="List"/>
    <w:basedOn w:val="a5"/>
    <w:uiPriority w:val="99"/>
    <w:pPr>
      <w:ind w:left="283" w:hanging="283"/>
    </w:pPr>
  </w:style>
  <w:style w:type="paragraph" w:styleId="2c">
    <w:name w:val="List 2"/>
    <w:basedOn w:val="a5"/>
    <w:uiPriority w:val="99"/>
    <w:pPr>
      <w:ind w:left="566" w:hanging="283"/>
    </w:pPr>
  </w:style>
  <w:style w:type="paragraph" w:styleId="3a">
    <w:name w:val="List 3"/>
    <w:basedOn w:val="a5"/>
    <w:uiPriority w:val="99"/>
    <w:pPr>
      <w:ind w:left="849" w:hanging="283"/>
    </w:pPr>
  </w:style>
  <w:style w:type="paragraph" w:styleId="44">
    <w:name w:val="List 4"/>
    <w:basedOn w:val="a5"/>
    <w:uiPriority w:val="99"/>
    <w:pPr>
      <w:ind w:left="1132" w:hanging="283"/>
    </w:pPr>
  </w:style>
  <w:style w:type="paragraph" w:styleId="52">
    <w:name w:val="List 5"/>
    <w:basedOn w:val="a5"/>
    <w:uiPriority w:val="99"/>
    <w:pPr>
      <w:ind w:left="1415" w:hanging="283"/>
    </w:pPr>
  </w:style>
  <w:style w:type="paragraph" w:styleId="affe">
    <w:name w:val="List Bullet"/>
    <w:basedOn w:val="a5"/>
    <w:uiPriority w:val="99"/>
    <w:pPr>
      <w:widowControl w:val="0"/>
    </w:pPr>
  </w:style>
  <w:style w:type="paragraph" w:styleId="20">
    <w:name w:val="List Bullet 2"/>
    <w:basedOn w:val="a5"/>
    <w:uiPriority w:val="99"/>
    <w:pPr>
      <w:numPr>
        <w:numId w:val="3"/>
      </w:numPr>
    </w:pPr>
  </w:style>
  <w:style w:type="paragraph" w:styleId="30">
    <w:name w:val="List Bullet 3"/>
    <w:basedOn w:val="a5"/>
    <w:uiPriority w:val="99"/>
    <w:qFormat/>
    <w:pPr>
      <w:numPr>
        <w:numId w:val="4"/>
      </w:numPr>
    </w:pPr>
  </w:style>
  <w:style w:type="paragraph" w:styleId="41">
    <w:name w:val="List Bullet 4"/>
    <w:basedOn w:val="a5"/>
    <w:uiPriority w:val="99"/>
    <w:pPr>
      <w:numPr>
        <w:numId w:val="5"/>
      </w:numPr>
    </w:pPr>
  </w:style>
  <w:style w:type="paragraph" w:styleId="5">
    <w:name w:val="List Bullet 5"/>
    <w:basedOn w:val="a5"/>
    <w:uiPriority w:val="99"/>
    <w:pPr>
      <w:numPr>
        <w:numId w:val="6"/>
      </w:numPr>
    </w:pPr>
  </w:style>
  <w:style w:type="paragraph" w:styleId="afff">
    <w:name w:val="List Continue"/>
    <w:basedOn w:val="a5"/>
    <w:uiPriority w:val="99"/>
    <w:pPr>
      <w:spacing w:after="120"/>
      <w:ind w:left="283"/>
    </w:pPr>
  </w:style>
  <w:style w:type="paragraph" w:styleId="2d">
    <w:name w:val="List Continue 2"/>
    <w:basedOn w:val="a5"/>
    <w:uiPriority w:val="99"/>
    <w:pPr>
      <w:spacing w:after="120"/>
      <w:ind w:left="566"/>
    </w:pPr>
  </w:style>
  <w:style w:type="paragraph" w:styleId="3b">
    <w:name w:val="List Continue 3"/>
    <w:basedOn w:val="a5"/>
    <w:uiPriority w:val="99"/>
    <w:pPr>
      <w:spacing w:after="120"/>
      <w:ind w:left="849"/>
    </w:pPr>
  </w:style>
  <w:style w:type="paragraph" w:styleId="45">
    <w:name w:val="List Continue 4"/>
    <w:basedOn w:val="a5"/>
    <w:uiPriority w:val="99"/>
    <w:pPr>
      <w:spacing w:after="120"/>
      <w:ind w:left="1132"/>
    </w:pPr>
  </w:style>
  <w:style w:type="paragraph" w:styleId="53">
    <w:name w:val="List Continue 5"/>
    <w:basedOn w:val="a5"/>
    <w:uiPriority w:val="99"/>
    <w:pPr>
      <w:spacing w:after="120"/>
      <w:ind w:left="1415"/>
    </w:pPr>
  </w:style>
  <w:style w:type="paragraph" w:styleId="a">
    <w:name w:val="List Number"/>
    <w:basedOn w:val="a5"/>
    <w:uiPriority w:val="99"/>
    <w:pPr>
      <w:numPr>
        <w:numId w:val="7"/>
      </w:numPr>
    </w:pPr>
  </w:style>
  <w:style w:type="paragraph" w:styleId="2">
    <w:name w:val="List Number 2"/>
    <w:basedOn w:val="a5"/>
    <w:uiPriority w:val="99"/>
    <w:pPr>
      <w:numPr>
        <w:numId w:val="8"/>
      </w:numPr>
    </w:pPr>
  </w:style>
  <w:style w:type="paragraph" w:styleId="3">
    <w:name w:val="List Number 3"/>
    <w:basedOn w:val="a5"/>
    <w:uiPriority w:val="99"/>
    <w:pPr>
      <w:numPr>
        <w:numId w:val="9"/>
      </w:numPr>
    </w:pPr>
  </w:style>
  <w:style w:type="paragraph" w:styleId="40">
    <w:name w:val="List Number 4"/>
    <w:basedOn w:val="a5"/>
    <w:uiPriority w:val="99"/>
    <w:pPr>
      <w:numPr>
        <w:numId w:val="10"/>
      </w:numPr>
    </w:pPr>
  </w:style>
  <w:style w:type="paragraph" w:styleId="54">
    <w:name w:val="List Number 5"/>
    <w:basedOn w:val="a5"/>
    <w:uiPriority w:val="99"/>
    <w:pPr>
      <w:tabs>
        <w:tab w:val="left" w:pos="1209"/>
      </w:tabs>
      <w:ind w:left="1209" w:hanging="360"/>
    </w:pPr>
  </w:style>
  <w:style w:type="paragraph" w:styleId="afff0">
    <w:name w:val="Message Header"/>
    <w:basedOn w:val="a5"/>
    <w:link w:val="afff1"/>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2">
    <w:name w:val="Normal (Web)"/>
    <w:basedOn w:val="a5"/>
    <w:uiPriority w:val="99"/>
    <w:qFormat/>
    <w:pPr>
      <w:spacing w:before="100" w:beforeAutospacing="1" w:after="100" w:afterAutospacing="1"/>
      <w:jc w:val="left"/>
    </w:pPr>
  </w:style>
  <w:style w:type="paragraph" w:styleId="afff3">
    <w:name w:val="Normal Indent"/>
    <w:basedOn w:val="a5"/>
    <w:uiPriority w:val="99"/>
    <w:pPr>
      <w:ind w:left="708"/>
    </w:pPr>
  </w:style>
  <w:style w:type="paragraph" w:styleId="afff4">
    <w:name w:val="Note Heading"/>
    <w:basedOn w:val="a5"/>
    <w:next w:val="a5"/>
    <w:link w:val="afff5"/>
    <w:uiPriority w:val="99"/>
    <w:qFormat/>
  </w:style>
  <w:style w:type="character" w:styleId="afff6">
    <w:name w:val="page number"/>
    <w:basedOn w:val="a6"/>
    <w:uiPriority w:val="99"/>
    <w:rPr>
      <w:rFonts w:ascii="Times New Roman" w:hAnsi="Times New Roman" w:cs="Times New Roman"/>
    </w:rPr>
  </w:style>
  <w:style w:type="paragraph" w:styleId="afff7">
    <w:name w:val="Plain Text"/>
    <w:basedOn w:val="a5"/>
    <w:link w:val="afff8"/>
    <w:uiPriority w:val="99"/>
    <w:pPr>
      <w:spacing w:after="0"/>
      <w:jc w:val="left"/>
    </w:pPr>
    <w:rPr>
      <w:rFonts w:ascii="Courier New" w:hAnsi="Courier New" w:cs="Courier New"/>
      <w:sz w:val="20"/>
      <w:szCs w:val="20"/>
    </w:rPr>
  </w:style>
  <w:style w:type="paragraph" w:styleId="afff9">
    <w:name w:val="Salutation"/>
    <w:basedOn w:val="a5"/>
    <w:next w:val="a5"/>
    <w:link w:val="afffa"/>
    <w:uiPriority w:val="99"/>
  </w:style>
  <w:style w:type="paragraph" w:styleId="afffb">
    <w:name w:val="Signature"/>
    <w:basedOn w:val="a5"/>
    <w:link w:val="afffc"/>
    <w:uiPriority w:val="99"/>
    <w:pPr>
      <w:ind w:left="4252"/>
    </w:pPr>
  </w:style>
  <w:style w:type="character" w:styleId="afffd">
    <w:name w:val="Strong"/>
    <w:basedOn w:val="a6"/>
    <w:uiPriority w:val="22"/>
    <w:qFormat/>
    <w:rPr>
      <w:b/>
      <w:bCs/>
    </w:rPr>
  </w:style>
  <w:style w:type="paragraph" w:styleId="afffe">
    <w:name w:val="Subtitle"/>
    <w:basedOn w:val="a5"/>
    <w:link w:val="affff"/>
    <w:uiPriority w:val="99"/>
    <w:qFormat/>
    <w:pPr>
      <w:jc w:val="center"/>
      <w:outlineLvl w:val="1"/>
    </w:pPr>
    <w:rPr>
      <w:rFonts w:ascii="Arial" w:hAnsi="Arial" w:cs="Arial"/>
    </w:rPr>
  </w:style>
  <w:style w:type="table" w:styleId="affff0">
    <w:name w:val="Table Grid"/>
    <w:basedOn w:val="a7"/>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Title"/>
    <w:basedOn w:val="a5"/>
    <w:link w:val="affff2"/>
    <w:uiPriority w:val="99"/>
    <w:qFormat/>
    <w:pPr>
      <w:spacing w:before="240"/>
      <w:jc w:val="center"/>
      <w:outlineLvl w:val="0"/>
    </w:pPr>
    <w:rPr>
      <w:rFonts w:ascii="Arial" w:hAnsi="Arial" w:cs="Arial"/>
      <w:b/>
      <w:bCs/>
      <w:kern w:val="28"/>
      <w:sz w:val="32"/>
      <w:szCs w:val="32"/>
    </w:rPr>
  </w:style>
  <w:style w:type="paragraph" w:styleId="14">
    <w:name w:val="toc 1"/>
    <w:basedOn w:val="a5"/>
    <w:next w:val="a5"/>
    <w:uiPriority w:val="99"/>
    <w:semiHidden/>
    <w:pPr>
      <w:tabs>
        <w:tab w:val="left" w:pos="1680"/>
        <w:tab w:val="right" w:leader="dot" w:pos="10195"/>
      </w:tabs>
      <w:spacing w:before="120" w:after="120"/>
    </w:pPr>
    <w:rPr>
      <w:b/>
      <w:bCs/>
      <w:caps/>
      <w:sz w:val="20"/>
      <w:szCs w:val="20"/>
    </w:rPr>
  </w:style>
  <w:style w:type="paragraph" w:styleId="2e">
    <w:name w:val="toc 2"/>
    <w:basedOn w:val="a5"/>
    <w:next w:val="a5"/>
    <w:uiPriority w:val="99"/>
    <w:semiHidden/>
    <w:pPr>
      <w:tabs>
        <w:tab w:val="left" w:pos="960"/>
        <w:tab w:val="right" w:leader="dot" w:pos="10195"/>
      </w:tabs>
      <w:spacing w:after="0"/>
      <w:ind w:left="240"/>
    </w:pPr>
    <w:rPr>
      <w:smallCaps/>
      <w:sz w:val="20"/>
      <w:szCs w:val="20"/>
    </w:rPr>
  </w:style>
  <w:style w:type="paragraph" w:styleId="3c">
    <w:name w:val="toc 3"/>
    <w:basedOn w:val="a5"/>
    <w:next w:val="a5"/>
    <w:uiPriority w:val="99"/>
    <w:semiHidden/>
    <w:pPr>
      <w:spacing w:after="0"/>
      <w:ind w:left="480"/>
      <w:jc w:val="left"/>
    </w:pPr>
    <w:rPr>
      <w:i/>
      <w:iCs/>
      <w:sz w:val="20"/>
      <w:szCs w:val="20"/>
    </w:rPr>
  </w:style>
  <w:style w:type="paragraph" w:styleId="46">
    <w:name w:val="toc 4"/>
    <w:basedOn w:val="a5"/>
    <w:next w:val="a5"/>
    <w:uiPriority w:val="99"/>
    <w:semiHidden/>
    <w:pPr>
      <w:spacing w:after="0"/>
      <w:ind w:left="720"/>
      <w:jc w:val="left"/>
    </w:pPr>
    <w:rPr>
      <w:sz w:val="18"/>
      <w:szCs w:val="18"/>
    </w:rPr>
  </w:style>
  <w:style w:type="paragraph" w:styleId="55">
    <w:name w:val="toc 5"/>
    <w:basedOn w:val="a5"/>
    <w:next w:val="a5"/>
    <w:uiPriority w:val="99"/>
    <w:semiHidden/>
    <w:pPr>
      <w:spacing w:after="0"/>
      <w:ind w:left="960"/>
      <w:jc w:val="left"/>
    </w:pPr>
    <w:rPr>
      <w:sz w:val="18"/>
      <w:szCs w:val="18"/>
    </w:rPr>
  </w:style>
  <w:style w:type="paragraph" w:styleId="61">
    <w:name w:val="toc 6"/>
    <w:basedOn w:val="a5"/>
    <w:next w:val="a5"/>
    <w:uiPriority w:val="99"/>
    <w:semiHidden/>
    <w:pPr>
      <w:spacing w:after="0"/>
      <w:ind w:left="1200"/>
      <w:jc w:val="left"/>
    </w:pPr>
    <w:rPr>
      <w:sz w:val="18"/>
      <w:szCs w:val="18"/>
    </w:rPr>
  </w:style>
  <w:style w:type="paragraph" w:styleId="71">
    <w:name w:val="toc 7"/>
    <w:basedOn w:val="a5"/>
    <w:next w:val="a5"/>
    <w:uiPriority w:val="99"/>
    <w:semiHidden/>
    <w:pPr>
      <w:spacing w:after="0"/>
      <w:ind w:left="1440"/>
      <w:jc w:val="left"/>
    </w:pPr>
    <w:rPr>
      <w:sz w:val="18"/>
      <w:szCs w:val="18"/>
    </w:rPr>
  </w:style>
  <w:style w:type="paragraph" w:styleId="81">
    <w:name w:val="toc 8"/>
    <w:basedOn w:val="a5"/>
    <w:next w:val="a5"/>
    <w:uiPriority w:val="99"/>
    <w:semiHidden/>
    <w:pPr>
      <w:spacing w:after="0"/>
      <w:ind w:left="1680"/>
      <w:jc w:val="left"/>
    </w:pPr>
    <w:rPr>
      <w:sz w:val="18"/>
      <w:szCs w:val="18"/>
    </w:rPr>
  </w:style>
  <w:style w:type="paragraph" w:styleId="91">
    <w:name w:val="toc 9"/>
    <w:basedOn w:val="a5"/>
    <w:next w:val="a5"/>
    <w:uiPriority w:val="99"/>
    <w:semiHidden/>
    <w:pPr>
      <w:spacing w:after="0"/>
      <w:ind w:left="1920"/>
      <w:jc w:val="left"/>
    </w:pPr>
    <w:rPr>
      <w:sz w:val="18"/>
      <w:szCs w:val="18"/>
    </w:rPr>
  </w:style>
  <w:style w:type="character" w:customStyle="1" w:styleId="110">
    <w:name w:val="Заголовок 1 Знак1"/>
    <w:basedOn w:val="a6"/>
    <w:link w:val="11"/>
    <w:uiPriority w:val="99"/>
    <w:rPr>
      <w:b/>
      <w:bCs/>
      <w:kern w:val="28"/>
      <w:sz w:val="36"/>
      <w:szCs w:val="36"/>
    </w:rPr>
  </w:style>
  <w:style w:type="character" w:customStyle="1" w:styleId="24">
    <w:name w:val="Заголовок 2 Знак"/>
    <w:basedOn w:val="a6"/>
    <w:link w:val="23"/>
    <w:uiPriority w:val="99"/>
    <w:locked/>
    <w:rPr>
      <w:b/>
      <w:bCs/>
      <w:sz w:val="30"/>
      <w:szCs w:val="30"/>
    </w:rPr>
  </w:style>
  <w:style w:type="character" w:customStyle="1" w:styleId="35">
    <w:name w:val="Заголовок 3 Знак"/>
    <w:basedOn w:val="a6"/>
    <w:link w:val="34"/>
    <w:uiPriority w:val="99"/>
    <w:qFormat/>
    <w:locked/>
    <w:rPr>
      <w:rFonts w:ascii="Arial" w:hAnsi="Arial" w:cs="Arial"/>
      <w:b/>
      <w:bCs/>
      <w:sz w:val="24"/>
      <w:szCs w:val="24"/>
    </w:rPr>
  </w:style>
  <w:style w:type="character" w:customStyle="1" w:styleId="43">
    <w:name w:val="Заголовок 4 Знак"/>
    <w:basedOn w:val="a6"/>
    <w:link w:val="42"/>
    <w:uiPriority w:val="99"/>
    <w:locked/>
    <w:rPr>
      <w:rFonts w:ascii="Arial" w:hAnsi="Arial" w:cs="Arial"/>
      <w:sz w:val="24"/>
      <w:szCs w:val="24"/>
    </w:rPr>
  </w:style>
  <w:style w:type="character" w:customStyle="1" w:styleId="51">
    <w:name w:val="Заголовок 5 Знак"/>
    <w:basedOn w:val="a6"/>
    <w:link w:val="50"/>
    <w:uiPriority w:val="99"/>
    <w:locked/>
    <w:rPr>
      <w:sz w:val="22"/>
      <w:szCs w:val="22"/>
    </w:rPr>
  </w:style>
  <w:style w:type="character" w:customStyle="1" w:styleId="60">
    <w:name w:val="Заголовок 6 Знак"/>
    <w:basedOn w:val="a6"/>
    <w:link w:val="6"/>
    <w:uiPriority w:val="99"/>
    <w:locked/>
    <w:rPr>
      <w:i/>
      <w:iCs/>
    </w:rPr>
  </w:style>
  <w:style w:type="character" w:customStyle="1" w:styleId="70">
    <w:name w:val="Заголовок 7 Знак"/>
    <w:basedOn w:val="a6"/>
    <w:link w:val="7"/>
    <w:uiPriority w:val="99"/>
    <w:locked/>
    <w:rPr>
      <w:rFonts w:ascii="Arial" w:hAnsi="Arial" w:cs="Arial"/>
      <w:sz w:val="20"/>
      <w:szCs w:val="20"/>
    </w:rPr>
  </w:style>
  <w:style w:type="character" w:customStyle="1" w:styleId="80">
    <w:name w:val="Заголовок 8 Знак"/>
    <w:basedOn w:val="a6"/>
    <w:link w:val="8"/>
    <w:uiPriority w:val="99"/>
    <w:locked/>
    <w:rPr>
      <w:rFonts w:ascii="Arial" w:hAnsi="Arial" w:cs="Arial"/>
      <w:i/>
      <w:iCs/>
      <w:sz w:val="20"/>
      <w:szCs w:val="20"/>
    </w:rPr>
  </w:style>
  <w:style w:type="character" w:customStyle="1" w:styleId="90">
    <w:name w:val="Заголовок 9 Знак"/>
    <w:basedOn w:val="a6"/>
    <w:link w:val="9"/>
    <w:uiPriority w:val="99"/>
    <w:locked/>
    <w:rPr>
      <w:rFonts w:ascii="Arial" w:hAnsi="Arial" w:cs="Arial"/>
      <w:b/>
      <w:bCs/>
      <w:i/>
      <w:iCs/>
      <w:sz w:val="18"/>
      <w:szCs w:val="18"/>
    </w:rPr>
  </w:style>
  <w:style w:type="character" w:customStyle="1" w:styleId="af0">
    <w:name w:val="Основной текст с отступом Знак"/>
    <w:basedOn w:val="a6"/>
    <w:link w:val="a1"/>
    <w:uiPriority w:val="99"/>
    <w:locked/>
    <w:rPr>
      <w:sz w:val="24"/>
      <w:szCs w:val="24"/>
    </w:rPr>
  </w:style>
  <w:style w:type="paragraph" w:customStyle="1" w:styleId="a4">
    <w:name w:val="Раздел"/>
    <w:basedOn w:val="a5"/>
    <w:uiPriority w:val="99"/>
    <w:pPr>
      <w:numPr>
        <w:ilvl w:val="1"/>
        <w:numId w:val="11"/>
      </w:numPr>
      <w:spacing w:before="120" w:after="120"/>
      <w:jc w:val="center"/>
    </w:pPr>
    <w:rPr>
      <w:rFonts w:ascii="Arial Narrow" w:hAnsi="Arial Narrow" w:cs="Arial Narrow"/>
      <w:b/>
      <w:bCs/>
      <w:sz w:val="28"/>
      <w:szCs w:val="28"/>
    </w:rPr>
  </w:style>
  <w:style w:type="paragraph" w:customStyle="1" w:styleId="affff3">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12"/>
      </w:numPr>
      <w:spacing w:before="120" w:after="120"/>
      <w:jc w:val="center"/>
    </w:pPr>
    <w:rPr>
      <w:b/>
      <w:bCs/>
    </w:rPr>
  </w:style>
  <w:style w:type="paragraph" w:customStyle="1" w:styleId="a0">
    <w:name w:val="Условия контракта"/>
    <w:basedOn w:val="a5"/>
    <w:uiPriority w:val="99"/>
    <w:pPr>
      <w:numPr>
        <w:numId w:val="2"/>
      </w:numPr>
      <w:spacing w:before="240" w:after="120"/>
    </w:pPr>
    <w:rPr>
      <w:b/>
      <w:bCs/>
    </w:rPr>
  </w:style>
  <w:style w:type="paragraph" w:customStyle="1" w:styleId="Instruction">
    <w:name w:val="Instruction"/>
    <w:basedOn w:val="a1"/>
    <w:uiPriority w:val="99"/>
    <w:semiHidden/>
    <w:pPr>
      <w:numPr>
        <w:ilvl w:val="0"/>
        <w:numId w:val="0"/>
      </w:numPr>
      <w:tabs>
        <w:tab w:val="left" w:pos="360"/>
      </w:tabs>
      <w:spacing w:before="180"/>
      <w:ind w:left="360" w:hanging="360"/>
    </w:pPr>
    <w:rPr>
      <w:b/>
      <w:bCs/>
    </w:rPr>
  </w:style>
  <w:style w:type="character" w:customStyle="1" w:styleId="affff2">
    <w:name w:val="Заголовок Знак"/>
    <w:basedOn w:val="a6"/>
    <w:link w:val="affff1"/>
    <w:uiPriority w:val="99"/>
    <w:locked/>
    <w:rPr>
      <w:rFonts w:ascii="Arial" w:hAnsi="Arial" w:cs="Arial"/>
      <w:b/>
      <w:bCs/>
      <w:kern w:val="28"/>
      <w:sz w:val="32"/>
      <w:szCs w:val="32"/>
    </w:rPr>
  </w:style>
  <w:style w:type="character" w:customStyle="1" w:styleId="affff">
    <w:name w:val="Подзаголовок Знак"/>
    <w:basedOn w:val="a6"/>
    <w:link w:val="afffe"/>
    <w:uiPriority w:val="99"/>
    <w:locked/>
    <w:rPr>
      <w:rFonts w:ascii="Arial" w:hAnsi="Arial" w:cs="Arial"/>
      <w:sz w:val="24"/>
      <w:szCs w:val="24"/>
    </w:rPr>
  </w:style>
  <w:style w:type="paragraph" w:customStyle="1" w:styleId="affff4">
    <w:name w:val="Тендерные данные"/>
    <w:basedOn w:val="a5"/>
    <w:uiPriority w:val="99"/>
    <w:pPr>
      <w:tabs>
        <w:tab w:val="left" w:pos="1985"/>
      </w:tabs>
      <w:spacing w:before="120"/>
    </w:pPr>
    <w:rPr>
      <w:b/>
      <w:bCs/>
    </w:rPr>
  </w:style>
  <w:style w:type="character" w:customStyle="1" w:styleId="af9">
    <w:name w:val="Дата Знак"/>
    <w:basedOn w:val="a6"/>
    <w:link w:val="af8"/>
    <w:uiPriority w:val="99"/>
    <w:qFormat/>
    <w:locked/>
    <w:rPr>
      <w:sz w:val="24"/>
      <w:szCs w:val="24"/>
    </w:rPr>
  </w:style>
  <w:style w:type="paragraph" w:customStyle="1" w:styleId="affff5">
    <w:name w:val="Îáû÷íûé"/>
    <w:uiPriority w:val="99"/>
    <w:semiHidden/>
    <w:rPr>
      <w:rFonts w:eastAsia="Times New Roman"/>
    </w:rPr>
  </w:style>
  <w:style w:type="paragraph" w:customStyle="1" w:styleId="affff6">
    <w:name w:val="Íîðìàëüíûé"/>
    <w:uiPriority w:val="99"/>
    <w:rPr>
      <w:rFonts w:ascii="Courier" w:eastAsia="Times New Roman" w:hAnsi="Courier" w:cs="Courier"/>
      <w:sz w:val="24"/>
      <w:szCs w:val="24"/>
      <w:lang w:val="en-GB"/>
    </w:rPr>
  </w:style>
  <w:style w:type="character" w:customStyle="1" w:styleId="ad">
    <w:name w:val="Основной текст Знак"/>
    <w:basedOn w:val="a6"/>
    <w:link w:val="ac"/>
    <w:uiPriority w:val="99"/>
    <w:locked/>
    <w:rPr>
      <w:sz w:val="24"/>
      <w:szCs w:val="24"/>
    </w:rPr>
  </w:style>
  <w:style w:type="paragraph" w:customStyle="1" w:styleId="affff7">
    <w:name w:val="Подраздел"/>
    <w:basedOn w:val="a5"/>
    <w:uiPriority w:val="99"/>
    <w:semiHidden/>
    <w:pPr>
      <w:suppressAutoHyphens/>
      <w:spacing w:before="240" w:after="120"/>
      <w:jc w:val="center"/>
    </w:pPr>
    <w:rPr>
      <w:rFonts w:ascii="TimesDL" w:hAnsi="TimesDL" w:cs="TimesDL"/>
      <w:b/>
      <w:bCs/>
      <w:smallCaps/>
      <w:spacing w:val="-2"/>
    </w:rPr>
  </w:style>
  <w:style w:type="character" w:customStyle="1" w:styleId="2a">
    <w:name w:val="Основной текст с отступом 2 Знак"/>
    <w:basedOn w:val="a6"/>
    <w:link w:val="29"/>
    <w:uiPriority w:val="99"/>
    <w:locked/>
    <w:rPr>
      <w:sz w:val="24"/>
      <w:szCs w:val="24"/>
    </w:rPr>
  </w:style>
  <w:style w:type="character" w:customStyle="1" w:styleId="39">
    <w:name w:val="Основной текст с отступом 3 Знак"/>
    <w:basedOn w:val="a6"/>
    <w:link w:val="38"/>
    <w:uiPriority w:val="99"/>
    <w:locked/>
    <w:rPr>
      <w:sz w:val="16"/>
      <w:szCs w:val="16"/>
    </w:rPr>
  </w:style>
  <w:style w:type="character" w:customStyle="1" w:styleId="affa">
    <w:name w:val="Верхний колонтитул Знак"/>
    <w:basedOn w:val="a6"/>
    <w:link w:val="aff9"/>
    <w:uiPriority w:val="99"/>
    <w:locked/>
    <w:rPr>
      <w:rFonts w:ascii="Arial" w:hAnsi="Arial" w:cs="Arial"/>
      <w:sz w:val="24"/>
      <w:szCs w:val="24"/>
    </w:rPr>
  </w:style>
  <w:style w:type="character" w:customStyle="1" w:styleId="FootnoteTextChar">
    <w:name w:val="Footnote Text Char"/>
    <w:basedOn w:val="a6"/>
    <w:uiPriority w:val="99"/>
    <w:semiHidden/>
    <w:rPr>
      <w:sz w:val="20"/>
      <w:szCs w:val="20"/>
    </w:rPr>
  </w:style>
  <w:style w:type="character" w:customStyle="1" w:styleId="aff8">
    <w:name w:val="Текст сноски Знак"/>
    <w:basedOn w:val="a6"/>
    <w:link w:val="aff7"/>
    <w:uiPriority w:val="99"/>
    <w:locked/>
  </w:style>
  <w:style w:type="character" w:customStyle="1" w:styleId="aff5">
    <w:name w:val="Нижний колонтитул Знак"/>
    <w:basedOn w:val="a6"/>
    <w:link w:val="aff4"/>
    <w:uiPriority w:val="99"/>
    <w:locked/>
    <w:rPr>
      <w:sz w:val="24"/>
      <w:szCs w:val="24"/>
    </w:rPr>
  </w:style>
  <w:style w:type="character" w:customStyle="1" w:styleId="37">
    <w:name w:val="Основной текст 3 Знак"/>
    <w:basedOn w:val="a6"/>
    <w:link w:val="36"/>
    <w:uiPriority w:val="99"/>
    <w:locked/>
    <w:rPr>
      <w:b/>
      <w:bCs/>
      <w:i/>
      <w:iCs/>
      <w:sz w:val="24"/>
      <w:szCs w:val="24"/>
    </w:rPr>
  </w:style>
  <w:style w:type="character" w:customStyle="1" w:styleId="afff8">
    <w:name w:val="Текст Знак"/>
    <w:basedOn w:val="a6"/>
    <w:link w:val="afff7"/>
    <w:uiPriority w:val="99"/>
    <w:locked/>
    <w:rPr>
      <w:rFonts w:ascii="Courier New" w:hAnsi="Courier New" w:cs="Courier New"/>
    </w:rPr>
  </w:style>
  <w:style w:type="paragraph" w:customStyle="1" w:styleId="ConsNormal">
    <w:name w:val="ConsNormal"/>
    <w:link w:val="ConsNormal0"/>
    <w:uiPriority w:val="99"/>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uiPriority w:val="99"/>
    <w:locked/>
    <w:rPr>
      <w:rFonts w:ascii="Arial" w:hAnsi="Arial" w:cs="Arial"/>
      <w:sz w:val="22"/>
      <w:szCs w:val="22"/>
      <w:lang w:val="ru-RU" w:eastAsia="ru-RU" w:bidi="ar-SA"/>
    </w:rPr>
  </w:style>
  <w:style w:type="character" w:customStyle="1" w:styleId="affff8">
    <w:name w:val="Знак Знак"/>
    <w:uiPriority w:val="99"/>
    <w:semiHidden/>
    <w:rPr>
      <w:rFonts w:ascii="Arial" w:hAnsi="Arial" w:cs="Arial"/>
      <w:sz w:val="24"/>
      <w:szCs w:val="24"/>
      <w:lang w:val="ru-RU" w:eastAsia="ru-RU"/>
    </w:rPr>
  </w:style>
  <w:style w:type="paragraph" w:customStyle="1" w:styleId="ConsNonformat">
    <w:name w:val="ConsNonformat"/>
    <w:uiPriority w:val="99"/>
    <w:pPr>
      <w:widowControl w:val="0"/>
      <w:autoSpaceDE w:val="0"/>
      <w:autoSpaceDN w:val="0"/>
      <w:adjustRightInd w:val="0"/>
      <w:ind w:right="19772"/>
    </w:pPr>
    <w:rPr>
      <w:rFonts w:ascii="Courier New" w:eastAsia="Times New Roman" w:hAnsi="Courier New" w:cs="Courier New"/>
    </w:rPr>
  </w:style>
  <w:style w:type="character" w:customStyle="1" w:styleId="affff9">
    <w:name w:val="Основной шрифт"/>
    <w:uiPriority w:val="99"/>
  </w:style>
  <w:style w:type="character" w:customStyle="1" w:styleId="HTML1">
    <w:name w:val="Адрес HTML Знак"/>
    <w:basedOn w:val="a6"/>
    <w:link w:val="HTML0"/>
    <w:uiPriority w:val="99"/>
    <w:locked/>
    <w:rPr>
      <w:i/>
      <w:iCs/>
      <w:sz w:val="24"/>
      <w:szCs w:val="24"/>
    </w:rPr>
  </w:style>
  <w:style w:type="character" w:customStyle="1" w:styleId="afff5">
    <w:name w:val="Заголовок записки Знак"/>
    <w:basedOn w:val="a6"/>
    <w:link w:val="afff4"/>
    <w:uiPriority w:val="99"/>
    <w:semiHidden/>
    <w:locked/>
    <w:rPr>
      <w:sz w:val="24"/>
      <w:szCs w:val="24"/>
    </w:rPr>
  </w:style>
  <w:style w:type="character" w:customStyle="1" w:styleId="af">
    <w:name w:val="Красная строка Знак"/>
    <w:basedOn w:val="ad"/>
    <w:link w:val="ae"/>
    <w:uiPriority w:val="99"/>
    <w:locked/>
    <w:rPr>
      <w:sz w:val="24"/>
      <w:szCs w:val="24"/>
    </w:rPr>
  </w:style>
  <w:style w:type="character" w:customStyle="1" w:styleId="28">
    <w:name w:val="Красная строка 2 Знак"/>
    <w:basedOn w:val="af0"/>
    <w:link w:val="27"/>
    <w:uiPriority w:val="99"/>
    <w:locked/>
    <w:rPr>
      <w:sz w:val="24"/>
      <w:szCs w:val="24"/>
    </w:rPr>
  </w:style>
  <w:style w:type="character" w:customStyle="1" w:styleId="afffc">
    <w:name w:val="Подпись Знак"/>
    <w:basedOn w:val="a6"/>
    <w:link w:val="afffb"/>
    <w:uiPriority w:val="99"/>
    <w:locked/>
    <w:rPr>
      <w:sz w:val="24"/>
      <w:szCs w:val="24"/>
    </w:rPr>
  </w:style>
  <w:style w:type="character" w:customStyle="1" w:styleId="afffa">
    <w:name w:val="Приветствие Знак"/>
    <w:basedOn w:val="a6"/>
    <w:link w:val="afff9"/>
    <w:uiPriority w:val="99"/>
    <w:locked/>
    <w:rPr>
      <w:sz w:val="24"/>
      <w:szCs w:val="24"/>
    </w:rPr>
  </w:style>
  <w:style w:type="character" w:customStyle="1" w:styleId="af2">
    <w:name w:val="Прощание Знак"/>
    <w:basedOn w:val="a6"/>
    <w:link w:val="af1"/>
    <w:uiPriority w:val="99"/>
    <w:locked/>
    <w:rPr>
      <w:sz w:val="24"/>
      <w:szCs w:val="24"/>
    </w:rPr>
  </w:style>
  <w:style w:type="character" w:customStyle="1" w:styleId="HTML7">
    <w:name w:val="Стандартный HTML Знак"/>
    <w:basedOn w:val="a6"/>
    <w:link w:val="HTML6"/>
    <w:uiPriority w:val="99"/>
    <w:locked/>
    <w:rPr>
      <w:rFonts w:ascii="Courier New" w:hAnsi="Courier New" w:cs="Courier New"/>
    </w:rPr>
  </w:style>
  <w:style w:type="character" w:customStyle="1" w:styleId="afff1">
    <w:name w:val="Шапка Знак"/>
    <w:basedOn w:val="a6"/>
    <w:link w:val="afff0"/>
    <w:uiPriority w:val="99"/>
    <w:locked/>
    <w:rPr>
      <w:rFonts w:ascii="Arial" w:hAnsi="Arial" w:cs="Arial"/>
      <w:sz w:val="24"/>
      <w:szCs w:val="24"/>
      <w:shd w:val="pct20" w:color="auto" w:fill="auto"/>
    </w:rPr>
  </w:style>
  <w:style w:type="character" w:customStyle="1" w:styleId="afd">
    <w:name w:val="Электронная подпись Знак"/>
    <w:basedOn w:val="a6"/>
    <w:link w:val="afc"/>
    <w:uiPriority w:val="99"/>
    <w:locked/>
    <w:rPr>
      <w:sz w:val="24"/>
      <w:szCs w:val="24"/>
    </w:rPr>
  </w:style>
  <w:style w:type="paragraph" w:customStyle="1" w:styleId="1">
    <w:name w:val="Стиль1"/>
    <w:basedOn w:val="a5"/>
    <w:uiPriority w:val="99"/>
    <w:pPr>
      <w:keepNext/>
      <w:keepLines/>
      <w:widowControl w:val="0"/>
      <w:numPr>
        <w:numId w:val="13"/>
      </w:numPr>
      <w:suppressLineNumbers/>
      <w:suppressAutoHyphens/>
      <w:jc w:val="left"/>
    </w:pPr>
    <w:rPr>
      <w:b/>
      <w:bCs/>
      <w:sz w:val="28"/>
      <w:szCs w:val="28"/>
    </w:rPr>
  </w:style>
  <w:style w:type="paragraph" w:customStyle="1" w:styleId="2-1">
    <w:name w:val="содержание2-1"/>
    <w:basedOn w:val="34"/>
    <w:next w:val="a5"/>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1">
    <w:name w:val="Стиль2"/>
    <w:basedOn w:val="2"/>
    <w:uiPriority w:val="99"/>
    <w:pPr>
      <w:keepNext/>
      <w:keepLines/>
      <w:widowControl w:val="0"/>
      <w:numPr>
        <w:ilvl w:val="1"/>
        <w:numId w:val="13"/>
      </w:numPr>
      <w:suppressLineNumbers/>
      <w:tabs>
        <w:tab w:val="left" w:pos="1492"/>
      </w:tabs>
      <w:suppressAutoHyphens/>
    </w:pPr>
    <w:rPr>
      <w:b/>
      <w:bCs/>
    </w:rPr>
  </w:style>
  <w:style w:type="paragraph" w:customStyle="1" w:styleId="32">
    <w:name w:val="Стиль3"/>
    <w:basedOn w:val="29"/>
    <w:uiPriority w:val="99"/>
    <w:pPr>
      <w:numPr>
        <w:ilvl w:val="2"/>
        <w:numId w:val="13"/>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d">
    <w:name w:val="Стиль3 Знак"/>
    <w:basedOn w:val="15"/>
    <w:uiPriority w:val="99"/>
    <w:rPr>
      <w:sz w:val="24"/>
      <w:szCs w:val="24"/>
      <w:lang w:val="ru-RU" w:eastAsia="ru-RU"/>
    </w:rPr>
  </w:style>
  <w:style w:type="paragraph" w:customStyle="1" w:styleId="4">
    <w:name w:val="Стиль4"/>
    <w:basedOn w:val="23"/>
    <w:next w:val="a5"/>
    <w:uiPriority w:val="99"/>
    <w:pPr>
      <w:keepLines/>
      <w:widowControl w:val="0"/>
      <w:suppressLineNumbers/>
      <w:suppressAutoHyphens/>
      <w:ind w:firstLine="567"/>
    </w:pPr>
  </w:style>
  <w:style w:type="paragraph" w:customStyle="1" w:styleId="affffa">
    <w:name w:val="Таблица заголовок"/>
    <w:basedOn w:val="a5"/>
    <w:uiPriority w:val="99"/>
    <w:pPr>
      <w:spacing w:before="120" w:after="120" w:line="360" w:lineRule="auto"/>
      <w:jc w:val="right"/>
    </w:pPr>
    <w:rPr>
      <w:b/>
      <w:bCs/>
      <w:sz w:val="28"/>
      <w:szCs w:val="28"/>
    </w:rPr>
  </w:style>
  <w:style w:type="paragraph" w:customStyle="1" w:styleId="affffb">
    <w:name w:val="текст таблицы"/>
    <w:basedOn w:val="a5"/>
    <w:uiPriority w:val="99"/>
    <w:pPr>
      <w:spacing w:before="120" w:after="0"/>
      <w:ind w:right="-102"/>
      <w:jc w:val="left"/>
    </w:pPr>
  </w:style>
  <w:style w:type="paragraph" w:customStyle="1" w:styleId="affffc">
    <w:name w:val="Пункт Знак"/>
    <w:basedOn w:val="a5"/>
    <w:uiPriority w:val="99"/>
    <w:pPr>
      <w:tabs>
        <w:tab w:val="left" w:pos="1134"/>
        <w:tab w:val="left" w:pos="1701"/>
      </w:tabs>
      <w:snapToGrid w:val="0"/>
      <w:spacing w:after="0" w:line="360" w:lineRule="auto"/>
      <w:ind w:left="1134" w:hanging="567"/>
    </w:pPr>
    <w:rPr>
      <w:sz w:val="28"/>
      <w:szCs w:val="28"/>
    </w:rPr>
  </w:style>
  <w:style w:type="paragraph" w:customStyle="1" w:styleId="affffd">
    <w:name w:val="a"/>
    <w:basedOn w:val="a5"/>
    <w:uiPriority w:val="99"/>
    <w:pPr>
      <w:snapToGrid w:val="0"/>
      <w:spacing w:after="0" w:line="360" w:lineRule="auto"/>
      <w:ind w:left="1134" w:hanging="567"/>
    </w:pPr>
    <w:rPr>
      <w:sz w:val="28"/>
      <w:szCs w:val="28"/>
    </w:rPr>
  </w:style>
  <w:style w:type="paragraph" w:customStyle="1" w:styleId="affffe">
    <w:name w:val="Словарная статья"/>
    <w:basedOn w:val="a5"/>
    <w:next w:val="a5"/>
    <w:uiPriority w:val="99"/>
    <w:pPr>
      <w:autoSpaceDE w:val="0"/>
      <w:autoSpaceDN w:val="0"/>
      <w:adjustRightInd w:val="0"/>
      <w:spacing w:after="0"/>
      <w:ind w:right="118"/>
    </w:pPr>
    <w:rPr>
      <w:rFonts w:ascii="Arial" w:hAnsi="Arial" w:cs="Arial"/>
      <w:sz w:val="20"/>
      <w:szCs w:val="20"/>
    </w:rPr>
  </w:style>
  <w:style w:type="paragraph" w:customStyle="1" w:styleId="afffff">
    <w:name w:val="Комментарий пользователя"/>
    <w:basedOn w:val="a5"/>
    <w:next w:val="a5"/>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character" w:customStyle="1" w:styleId="aa">
    <w:name w:val="Текст выноски Знак"/>
    <w:basedOn w:val="a6"/>
    <w:link w:val="a9"/>
    <w:uiPriority w:val="99"/>
    <w:locked/>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kern w:val="28"/>
      <w:sz w:val="36"/>
      <w:szCs w:val="36"/>
    </w:rPr>
  </w:style>
  <w:style w:type="paragraph" w:customStyle="1" w:styleId="ConsPlusNormal">
    <w:name w:val="ConsPlusNormal"/>
    <w:link w:val="ConsPlusNormal0"/>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uiPriority w:val="99"/>
    <w:locked/>
    <w:rPr>
      <w:rFonts w:ascii="Arial" w:hAnsi="Arial" w:cs="Arial"/>
      <w:sz w:val="22"/>
      <w:szCs w:val="22"/>
      <w:lang w:val="ru-RU" w:eastAsia="ru-RU" w:bidi="ar-SA"/>
    </w:rPr>
  </w:style>
  <w:style w:type="character" w:customStyle="1" w:styleId="111">
    <w:name w:val="Знак Знак11"/>
    <w:uiPriority w:val="99"/>
    <w:rPr>
      <w:sz w:val="24"/>
      <w:szCs w:val="24"/>
      <w:lang w:val="ru-RU" w:eastAsia="ru-RU"/>
    </w:rPr>
  </w:style>
  <w:style w:type="character" w:customStyle="1" w:styleId="af5">
    <w:name w:val="Текст примечания Знак"/>
    <w:basedOn w:val="a6"/>
    <w:link w:val="af4"/>
    <w:uiPriority w:val="99"/>
    <w:locked/>
  </w:style>
  <w:style w:type="character" w:customStyle="1" w:styleId="af7">
    <w:name w:val="Тема примечания Знак"/>
    <w:basedOn w:val="af5"/>
    <w:link w:val="af6"/>
    <w:uiPriority w:val="99"/>
    <w:semiHidden/>
    <w:locked/>
    <w:rPr>
      <w:b/>
      <w:bCs/>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uiPriority w:val="99"/>
    <w:rPr>
      <w:b/>
      <w:bCs/>
      <w:kern w:val="28"/>
      <w:sz w:val="36"/>
      <w:szCs w:val="36"/>
      <w:lang w:val="ru-RU" w:eastAsia="ru-RU"/>
    </w:rPr>
  </w:style>
  <w:style w:type="paragraph" w:customStyle="1" w:styleId="afffff0">
    <w:name w:val="Пункт"/>
    <w:basedOn w:val="a5"/>
    <w:uiPriority w:val="99"/>
    <w:pPr>
      <w:tabs>
        <w:tab w:val="left" w:pos="1980"/>
      </w:tabs>
      <w:spacing w:after="0"/>
      <w:ind w:left="1404" w:hanging="504"/>
    </w:pPr>
  </w:style>
  <w:style w:type="paragraph" w:customStyle="1" w:styleId="afffff1">
    <w:name w:val="Подпункт"/>
    <w:basedOn w:val="afffff0"/>
    <w:uiPriority w:val="99"/>
    <w:pPr>
      <w:tabs>
        <w:tab w:val="clear" w:pos="1980"/>
        <w:tab w:val="left" w:pos="2520"/>
      </w:tabs>
      <w:ind w:left="1728" w:hanging="648"/>
    </w:pPr>
  </w:style>
  <w:style w:type="character" w:customStyle="1" w:styleId="afb">
    <w:name w:val="Схема документа Знак"/>
    <w:basedOn w:val="a6"/>
    <w:link w:val="afa"/>
    <w:uiPriority w:val="99"/>
    <w:semiHidden/>
    <w:locked/>
    <w:rPr>
      <w:rFonts w:ascii="Tahoma" w:hAnsi="Tahoma" w:cs="Tahoma"/>
      <w:shd w:val="clear" w:color="auto" w:fill="000080"/>
    </w:rPr>
  </w:style>
  <w:style w:type="paragraph" w:customStyle="1" w:styleId="afffff2">
    <w:name w:val="Таблица шапка"/>
    <w:basedOn w:val="a5"/>
    <w:uiPriority w:val="99"/>
    <w:pPr>
      <w:keepNext/>
      <w:spacing w:before="40" w:after="40"/>
      <w:ind w:left="57" w:right="57"/>
      <w:jc w:val="left"/>
    </w:pPr>
    <w:rPr>
      <w:sz w:val="18"/>
      <w:szCs w:val="18"/>
    </w:rPr>
  </w:style>
  <w:style w:type="paragraph" w:customStyle="1" w:styleId="afffff3">
    <w:name w:val="Таблица текст"/>
    <w:basedOn w:val="a5"/>
    <w:uiPriority w:val="99"/>
    <w:pPr>
      <w:spacing w:before="40" w:after="40"/>
      <w:ind w:left="57" w:right="57"/>
      <w:jc w:val="left"/>
    </w:pPr>
    <w:rPr>
      <w:sz w:val="22"/>
      <w:szCs w:val="22"/>
    </w:rPr>
  </w:style>
  <w:style w:type="paragraph" w:customStyle="1" w:styleId="a3">
    <w:name w:val="пункт"/>
    <w:basedOn w:val="a5"/>
    <w:uiPriority w:val="99"/>
    <w:pPr>
      <w:numPr>
        <w:ilvl w:val="2"/>
        <w:numId w:val="14"/>
      </w:numPr>
      <w:spacing w:before="60"/>
      <w:jc w:val="left"/>
    </w:pPr>
  </w:style>
  <w:style w:type="character" w:customStyle="1" w:styleId="26">
    <w:name w:val="Основной текст 2 Знак"/>
    <w:basedOn w:val="a6"/>
    <w:link w:val="25"/>
    <w:uiPriority w:val="99"/>
    <w:locked/>
    <w:rPr>
      <w:sz w:val="24"/>
      <w:szCs w:val="24"/>
    </w:rPr>
  </w:style>
  <w:style w:type="paragraph" w:customStyle="1" w:styleId="ConsCell">
    <w:name w:val="ConsCell"/>
    <w:uiPriority w:val="99"/>
    <w:pPr>
      <w:widowControl w:val="0"/>
    </w:pPr>
    <w:rPr>
      <w:rFonts w:ascii="Arial" w:eastAsia="Times New Roman" w:hAnsi="Arial" w:cs="Arial"/>
    </w:rPr>
  </w:style>
  <w:style w:type="paragraph" w:customStyle="1" w:styleId="211">
    <w:name w:val="Основной текст с отступом 21"/>
    <w:basedOn w:val="a5"/>
    <w:uiPriority w:val="99"/>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pPr>
      <w:spacing w:after="200" w:line="276" w:lineRule="auto"/>
      <w:ind w:left="720"/>
      <w:jc w:val="left"/>
    </w:pPr>
    <w:rPr>
      <w:rFonts w:ascii="Calibri" w:hAnsi="Calibri" w:cs="Calibri"/>
      <w:sz w:val="22"/>
      <w:szCs w:val="22"/>
    </w:rPr>
  </w:style>
  <w:style w:type="paragraph" w:styleId="afffff4">
    <w:name w:val="List Paragraph"/>
    <w:basedOn w:val="a5"/>
    <w:link w:val="afffff5"/>
    <w:uiPriority w:val="99"/>
    <w:qFormat/>
    <w:pPr>
      <w:spacing w:after="200" w:line="276" w:lineRule="auto"/>
      <w:ind w:left="720"/>
      <w:jc w:val="left"/>
    </w:pPr>
    <w:rPr>
      <w:rFonts w:ascii="Calibri" w:hAnsi="Calibri" w:cs="Calibri"/>
      <w:sz w:val="22"/>
      <w:szCs w:val="22"/>
    </w:rPr>
  </w:style>
  <w:style w:type="paragraph" w:customStyle="1" w:styleId="Iauiue1">
    <w:name w:val="Iau?iue1"/>
    <w:uiPriority w:val="99"/>
    <w:pPr>
      <w:widowControl w:val="0"/>
    </w:pPr>
    <w:rPr>
      <w:rFonts w:eastAsia="Times New Roman"/>
    </w:rPr>
  </w:style>
  <w:style w:type="paragraph" w:customStyle="1" w:styleId="WW-2">
    <w:name w:val="WW-Основной текст с отступом 2"/>
    <w:basedOn w:val="a5"/>
    <w:uiPriority w:val="99"/>
    <w:pPr>
      <w:suppressAutoHyphens/>
      <w:spacing w:after="0"/>
      <w:ind w:firstLine="709"/>
    </w:pPr>
    <w:rPr>
      <w:sz w:val="28"/>
      <w:szCs w:val="28"/>
    </w:rPr>
  </w:style>
  <w:style w:type="paragraph" w:customStyle="1" w:styleId="112">
    <w:name w:val="Основной текст с отступом11"/>
    <w:basedOn w:val="a5"/>
    <w:uiPriority w:val="99"/>
    <w:pPr>
      <w:spacing w:before="60" w:after="0"/>
      <w:ind w:firstLine="851"/>
    </w:pPr>
  </w:style>
  <w:style w:type="paragraph" w:customStyle="1" w:styleId="ConsPlusNonformat">
    <w:name w:val="ConsPlusNonformat"/>
    <w:uiPriority w:val="99"/>
    <w:pPr>
      <w:widowControl w:val="0"/>
      <w:autoSpaceDE w:val="0"/>
      <w:autoSpaceDN w:val="0"/>
      <w:adjustRightInd w:val="0"/>
    </w:pPr>
    <w:rPr>
      <w:rFonts w:ascii="Courier New" w:eastAsia="Times New Roman" w:hAnsi="Courier New" w:cs="Courier New"/>
    </w:rPr>
  </w:style>
  <w:style w:type="paragraph" w:customStyle="1" w:styleId="18">
    <w:name w:val="Обычный1"/>
    <w:uiPriority w:val="99"/>
    <w:rPr>
      <w:rFonts w:eastAsia="Times New Roman"/>
    </w:rPr>
  </w:style>
  <w:style w:type="paragraph" w:customStyle="1" w:styleId="Char">
    <w:name w:val="Char"/>
    <w:basedOn w:val="a5"/>
    <w:uiPriority w:val="99"/>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pPr>
      <w:spacing w:before="100" w:after="100"/>
      <w:jc w:val="left"/>
    </w:pPr>
    <w:rPr>
      <w:sz w:val="20"/>
      <w:szCs w:val="20"/>
    </w:rPr>
  </w:style>
  <w:style w:type="paragraph" w:customStyle="1" w:styleId="plain">
    <w:name w:val="plain"/>
    <w:basedOn w:val="a5"/>
    <w:uiPriority w:val="99"/>
    <w:pPr>
      <w:spacing w:before="100" w:beforeAutospacing="1" w:after="100" w:afterAutospacing="1"/>
      <w:jc w:val="left"/>
    </w:pPr>
    <w:rPr>
      <w:rFonts w:ascii="Arial" w:hAnsi="Arial" w:cs="Arial"/>
      <w:color w:val="333333"/>
      <w:sz w:val="18"/>
      <w:szCs w:val="18"/>
    </w:rPr>
  </w:style>
  <w:style w:type="paragraph" w:styleId="afffff6">
    <w:name w:val="No Spacing"/>
    <w:uiPriority w:val="99"/>
    <w:qFormat/>
    <w:rPr>
      <w:rFonts w:eastAsia="Times New Roman"/>
      <w:sz w:val="24"/>
      <w:szCs w:val="24"/>
    </w:rPr>
  </w:style>
  <w:style w:type="paragraph" w:customStyle="1" w:styleId="afffff7">
    <w:name w:val="втяжка"/>
    <w:basedOn w:val="a5"/>
    <w:next w:val="a5"/>
    <w:uiPriority w:val="99"/>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pPr>
      <w:numPr>
        <w:ilvl w:val="0"/>
        <w:numId w:val="0"/>
      </w:numPr>
      <w:spacing w:before="120"/>
      <w:jc w:val="left"/>
      <w:outlineLvl w:val="9"/>
    </w:pPr>
    <w:rPr>
      <w:rFonts w:ascii="Times New Roman" w:hAnsi="Times New Roman" w:cs="Times New Roman"/>
      <w:b/>
      <w:bCs/>
    </w:rPr>
  </w:style>
  <w:style w:type="paragraph" w:customStyle="1" w:styleId="afffff8">
    <w:name w:val="контент"/>
    <w:basedOn w:val="afff7"/>
    <w:uiPriority w:val="99"/>
    <w:pPr>
      <w:spacing w:before="120" w:after="120"/>
      <w:ind w:firstLine="720"/>
      <w:jc w:val="both"/>
    </w:pPr>
    <w:rPr>
      <w:rFonts w:ascii="Times New Roman" w:hAnsi="Times New Roman" w:cs="Times New Roman"/>
      <w:sz w:val="28"/>
      <w:szCs w:val="28"/>
    </w:rPr>
  </w:style>
  <w:style w:type="paragraph" w:customStyle="1" w:styleId="310">
    <w:name w:val="Основной текст 31"/>
    <w:basedOn w:val="a5"/>
    <w:uiPriority w:val="99"/>
    <w:pPr>
      <w:suppressAutoHyphens/>
      <w:spacing w:after="0" w:line="360" w:lineRule="atLeast"/>
    </w:pPr>
    <w:rPr>
      <w:b/>
      <w:bCs/>
      <w:sz w:val="28"/>
      <w:szCs w:val="28"/>
      <w:lang w:eastAsia="ar-SA"/>
    </w:rPr>
  </w:style>
  <w:style w:type="paragraph" w:customStyle="1" w:styleId="914">
    <w:name w:val="Стиль Заголовок 9 + 14 пт"/>
    <w:basedOn w:val="9"/>
    <w:uiPriority w:val="99"/>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pPr>
      <w:widowControl w:val="0"/>
      <w:suppressAutoHyphens/>
      <w:autoSpaceDE w:val="0"/>
    </w:pPr>
    <w:rPr>
      <w:rFonts w:ascii="Arial" w:eastAsia="Times New Roman" w:hAnsi="Arial" w:cs="Arial"/>
      <w:b/>
      <w:bCs/>
      <w:sz w:val="22"/>
      <w:szCs w:val="22"/>
      <w:lang w:eastAsia="ar-SA"/>
    </w:rPr>
  </w:style>
  <w:style w:type="paragraph" w:customStyle="1" w:styleId="ConsTitle">
    <w:name w:val="ConsTitle"/>
    <w:uiPriority w:val="99"/>
    <w:pPr>
      <w:widowControl w:val="0"/>
      <w:autoSpaceDE w:val="0"/>
      <w:autoSpaceDN w:val="0"/>
      <w:adjustRightInd w:val="0"/>
    </w:pPr>
    <w:rPr>
      <w:rFonts w:ascii="Arial" w:eastAsia="Times New Roman" w:hAnsi="Arial" w:cs="Arial"/>
      <w:b/>
      <w:bCs/>
    </w:rPr>
  </w:style>
  <w:style w:type="paragraph" w:customStyle="1" w:styleId="msonormalcxspmiddle">
    <w:name w:val="msonormalcxspmiddle"/>
    <w:basedOn w:val="a5"/>
    <w:uiPriority w:val="99"/>
    <w:pPr>
      <w:spacing w:before="100" w:beforeAutospacing="1" w:after="100" w:afterAutospacing="1"/>
      <w:jc w:val="left"/>
    </w:pPr>
  </w:style>
  <w:style w:type="paragraph" w:customStyle="1" w:styleId="afffff9">
    <w:name w:val="текст сноски"/>
    <w:basedOn w:val="a5"/>
    <w:uiPriority w:val="99"/>
    <w:pPr>
      <w:widowControl w:val="0"/>
      <w:spacing w:after="0"/>
      <w:jc w:val="left"/>
    </w:pPr>
    <w:rPr>
      <w:rFonts w:ascii="Gelvetsky 12pt" w:hAnsi="Gelvetsky 12pt" w:cs="Gelvetsky 12pt"/>
      <w:lang w:val="en-US"/>
    </w:rPr>
  </w:style>
  <w:style w:type="paragraph" w:customStyle="1" w:styleId="10">
    <w:name w:val="ТДК Зг 1"/>
    <w:basedOn w:val="11"/>
    <w:uiPriority w:val="99"/>
    <w:pPr>
      <w:pageBreakBefore/>
      <w:numPr>
        <w:numId w:val="15"/>
      </w:numPr>
      <w:tabs>
        <w:tab w:val="left" w:pos="643"/>
      </w:tabs>
      <w:spacing w:before="480" w:after="160"/>
    </w:pPr>
    <w:rPr>
      <w:rFonts w:ascii="Arial" w:hAnsi="Arial" w:cs="Arial"/>
      <w:b w:val="0"/>
      <w:bCs w:val="0"/>
      <w:color w:val="000000"/>
      <w:kern w:val="32"/>
      <w:sz w:val="28"/>
      <w:szCs w:val="28"/>
    </w:rPr>
  </w:style>
  <w:style w:type="paragraph" w:customStyle="1" w:styleId="22">
    <w:name w:val="ТДК Зг 2"/>
    <w:basedOn w:val="23"/>
    <w:uiPriority w:val="99"/>
    <w:pPr>
      <w:numPr>
        <w:numId w:val="15"/>
      </w:numPr>
      <w:tabs>
        <w:tab w:val="clear" w:pos="576"/>
        <w:tab w:val="left" w:pos="567"/>
        <w:tab w:val="left"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pPr>
      <w:keepNext w:val="0"/>
      <w:numPr>
        <w:numId w:val="15"/>
      </w:numPr>
      <w:tabs>
        <w:tab w:val="left" w:pos="643"/>
      </w:tabs>
      <w:spacing w:before="40" w:after="40"/>
      <w:ind w:left="0" w:firstLine="0"/>
    </w:pPr>
    <w:rPr>
      <w:rFonts w:ascii="Times New Roman" w:hAnsi="Times New Roman" w:cs="Times New Roman"/>
      <w:b w:val="0"/>
      <w:bCs w:val="0"/>
      <w:color w:val="000000"/>
    </w:rPr>
  </w:style>
  <w:style w:type="paragraph" w:customStyle="1" w:styleId="afffffa">
    <w:name w:val="Знак Знак Знак Знак"/>
    <w:basedOn w:val="a5"/>
    <w:link w:val="afffffb"/>
    <w:uiPriority w:val="99"/>
    <w:pPr>
      <w:widowControl w:val="0"/>
      <w:adjustRightInd w:val="0"/>
      <w:spacing w:after="160" w:line="240" w:lineRule="exact"/>
      <w:jc w:val="right"/>
    </w:pPr>
    <w:rPr>
      <w:sz w:val="20"/>
      <w:szCs w:val="20"/>
      <w:lang w:val="en-GB" w:eastAsia="en-US"/>
    </w:rPr>
  </w:style>
  <w:style w:type="character" w:customStyle="1" w:styleId="afffffb">
    <w:name w:val="Знак Знак Знак Знак Знак"/>
    <w:link w:val="afffffa"/>
    <w:uiPriority w:val="99"/>
    <w:locked/>
    <w:rPr>
      <w:rFonts w:eastAsia="Times New Roman"/>
      <w:lang w:val="en-GB" w:eastAsia="en-US"/>
    </w:rPr>
  </w:style>
  <w:style w:type="paragraph" w:customStyle="1" w:styleId="Bullet">
    <w:name w:val="Bullet"/>
    <w:link w:val="Bullet0"/>
    <w:uiPriority w:val="99"/>
    <w:pPr>
      <w:tabs>
        <w:tab w:val="left" w:pos="284"/>
      </w:tabs>
      <w:ind w:firstLine="720"/>
      <w:jc w:val="both"/>
    </w:pPr>
    <w:rPr>
      <w:rFonts w:eastAsia="Times New Roman"/>
      <w:b/>
      <w:bCs/>
      <w:sz w:val="24"/>
      <w:szCs w:val="24"/>
    </w:rPr>
  </w:style>
  <w:style w:type="character" w:customStyle="1" w:styleId="Bullet0">
    <w:name w:val="Bullet Знак"/>
    <w:link w:val="Bullet"/>
    <w:uiPriority w:val="99"/>
    <w:locked/>
    <w:rPr>
      <w:b/>
      <w:bCs/>
      <w:sz w:val="24"/>
      <w:szCs w:val="24"/>
      <w:lang w:val="ru-RU" w:eastAsia="ru-RU" w:bidi="ar-SA"/>
    </w:rPr>
  </w:style>
  <w:style w:type="paragraph" w:customStyle="1" w:styleId="2f">
    <w:name w:val="Обычный2"/>
    <w:uiPriority w:val="99"/>
    <w:rPr>
      <w:rFonts w:eastAsia="Times New Roman"/>
    </w:rPr>
  </w:style>
  <w:style w:type="paragraph" w:customStyle="1" w:styleId="StyleBodyTextIndentFirstline125cm">
    <w:name w:val="Style Body Text Indent + First line:  125 cm"/>
    <w:basedOn w:val="a1"/>
    <w:uiPriority w:val="99"/>
    <w:pPr>
      <w:keepLines/>
      <w:numPr>
        <w:ilvl w:val="0"/>
        <w:numId w:val="0"/>
      </w:numPr>
      <w:spacing w:before="120" w:after="120"/>
      <w:ind w:firstLine="709"/>
    </w:pPr>
  </w:style>
  <w:style w:type="paragraph" w:customStyle="1" w:styleId="212">
    <w:name w:val="Основной текст 21"/>
    <w:basedOn w:val="a5"/>
    <w:uiPriority w:val="99"/>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Pr>
      <w:rFonts w:ascii="Times New Roman" w:hAnsi="Times New Roman" w:cs="Times New Roman"/>
      <w:sz w:val="26"/>
      <w:szCs w:val="26"/>
    </w:rPr>
  </w:style>
  <w:style w:type="paragraph" w:customStyle="1" w:styleId="220">
    <w:name w:val="Основной текст с отступом 22"/>
    <w:basedOn w:val="a5"/>
    <w:uiPriority w:val="99"/>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style>
  <w:style w:type="character" w:customStyle="1" w:styleId="56">
    <w:name w:val="5 Полужирный"/>
    <w:uiPriority w:val="99"/>
    <w:rPr>
      <w:b/>
      <w:bCs/>
    </w:rPr>
  </w:style>
  <w:style w:type="paragraph" w:customStyle="1" w:styleId="48">
    <w:name w:val="4 Текст"/>
    <w:basedOn w:val="a5"/>
    <w:uiPriority w:val="99"/>
    <w:pPr>
      <w:suppressAutoHyphens/>
      <w:spacing w:after="0" w:line="264" w:lineRule="auto"/>
      <w:ind w:firstLine="397"/>
    </w:pPr>
    <w:rPr>
      <w:lang w:eastAsia="ar-SA"/>
    </w:rPr>
  </w:style>
  <w:style w:type="character" w:customStyle="1" w:styleId="apple-style-span">
    <w:name w:val="apple-style-span"/>
    <w:basedOn w:val="a6"/>
    <w:uiPriority w:val="99"/>
  </w:style>
  <w:style w:type="character" w:customStyle="1" w:styleId="FontStyle21">
    <w:name w:val="Font Style21"/>
    <w:uiPriority w:val="99"/>
    <w:rPr>
      <w:rFonts w:ascii="Times New Roman" w:hAnsi="Times New Roman" w:cs="Times New Roman"/>
      <w:b/>
      <w:bCs/>
      <w:sz w:val="20"/>
      <w:szCs w:val="20"/>
    </w:rPr>
  </w:style>
  <w:style w:type="paragraph" w:customStyle="1" w:styleId="Style8">
    <w:name w:val="Style8"/>
    <w:basedOn w:val="a5"/>
    <w:uiPriority w:val="99"/>
    <w:pPr>
      <w:widowControl w:val="0"/>
      <w:autoSpaceDE w:val="0"/>
      <w:autoSpaceDN w:val="0"/>
      <w:adjustRightInd w:val="0"/>
      <w:spacing w:after="0" w:line="259" w:lineRule="exact"/>
      <w:ind w:firstLine="706"/>
    </w:pPr>
  </w:style>
  <w:style w:type="paragraph" w:customStyle="1" w:styleId="Style13">
    <w:name w:val="Style13"/>
    <w:basedOn w:val="a5"/>
    <w:uiPriority w:val="99"/>
    <w:pPr>
      <w:widowControl w:val="0"/>
      <w:autoSpaceDE w:val="0"/>
      <w:autoSpaceDN w:val="0"/>
      <w:adjustRightInd w:val="0"/>
      <w:spacing w:after="0" w:line="264" w:lineRule="exact"/>
      <w:jc w:val="center"/>
    </w:pPr>
  </w:style>
  <w:style w:type="paragraph" w:customStyle="1" w:styleId="Style15">
    <w:name w:val="Style15"/>
    <w:basedOn w:val="a5"/>
    <w:uiPriority w:val="99"/>
    <w:pPr>
      <w:widowControl w:val="0"/>
      <w:autoSpaceDE w:val="0"/>
      <w:autoSpaceDN w:val="0"/>
      <w:adjustRightInd w:val="0"/>
      <w:spacing w:after="0" w:line="264" w:lineRule="exact"/>
      <w:jc w:val="left"/>
    </w:pPr>
  </w:style>
  <w:style w:type="paragraph" w:customStyle="1" w:styleId="Style16">
    <w:name w:val="Style16"/>
    <w:basedOn w:val="a5"/>
    <w:uiPriority w:val="99"/>
    <w:pPr>
      <w:widowControl w:val="0"/>
      <w:autoSpaceDE w:val="0"/>
      <w:autoSpaceDN w:val="0"/>
      <w:adjustRightInd w:val="0"/>
      <w:spacing w:after="0" w:line="264" w:lineRule="exact"/>
      <w:ind w:hanging="346"/>
      <w:jc w:val="left"/>
    </w:pPr>
  </w:style>
  <w:style w:type="paragraph" w:customStyle="1" w:styleId="Style17">
    <w:name w:val="Style17"/>
    <w:basedOn w:val="a5"/>
    <w:uiPriority w:val="99"/>
    <w:pPr>
      <w:widowControl w:val="0"/>
      <w:autoSpaceDE w:val="0"/>
      <w:autoSpaceDN w:val="0"/>
      <w:adjustRightInd w:val="0"/>
      <w:spacing w:after="0" w:line="360" w:lineRule="exact"/>
      <w:jc w:val="center"/>
    </w:pPr>
  </w:style>
  <w:style w:type="paragraph" w:customStyle="1" w:styleId="Style18">
    <w:name w:val="Style18"/>
    <w:basedOn w:val="a5"/>
    <w:uiPriority w:val="99"/>
    <w:pPr>
      <w:widowControl w:val="0"/>
      <w:autoSpaceDE w:val="0"/>
      <w:autoSpaceDN w:val="0"/>
      <w:adjustRightInd w:val="0"/>
      <w:spacing w:after="0"/>
      <w:jc w:val="left"/>
    </w:pPr>
  </w:style>
  <w:style w:type="paragraph" w:customStyle="1" w:styleId="Style19">
    <w:name w:val="Style19"/>
    <w:basedOn w:val="a5"/>
    <w:uiPriority w:val="99"/>
    <w:pPr>
      <w:widowControl w:val="0"/>
      <w:autoSpaceDE w:val="0"/>
      <w:autoSpaceDN w:val="0"/>
      <w:adjustRightInd w:val="0"/>
      <w:spacing w:after="0" w:line="264" w:lineRule="exact"/>
      <w:ind w:firstLine="446"/>
      <w:jc w:val="left"/>
    </w:pPr>
  </w:style>
  <w:style w:type="character" w:customStyle="1" w:styleId="FontStyle23">
    <w:name w:val="Font Style23"/>
    <w:uiPriority w:val="99"/>
    <w:rPr>
      <w:rFonts w:ascii="Times New Roman" w:hAnsi="Times New Roman" w:cs="Times New Roman"/>
      <w:sz w:val="20"/>
      <w:szCs w:val="20"/>
    </w:rPr>
  </w:style>
  <w:style w:type="paragraph" w:customStyle="1" w:styleId="afffffc">
    <w:name w:val="МОЙ"/>
    <w:link w:val="afffffd"/>
    <w:uiPriority w:val="99"/>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d">
    <w:name w:val="МОЙ Знак"/>
    <w:link w:val="afffffc"/>
    <w:uiPriority w:val="99"/>
    <w:locked/>
    <w:rPr>
      <w:rFonts w:ascii="Arial" w:eastAsia="ヒラギノ角ゴ Pro W3" w:hAnsi="Arial"/>
      <w:color w:val="000000"/>
      <w:kern w:val="1"/>
      <w:sz w:val="24"/>
      <w:szCs w:val="24"/>
      <w:lang w:val="en-US" w:eastAsia="en-US" w:bidi="ar-SA"/>
    </w:rPr>
  </w:style>
  <w:style w:type="paragraph" w:customStyle="1" w:styleId="3f">
    <w:name w:val="Текст списка 3"/>
    <w:basedOn w:val="23"/>
    <w:link w:val="3f0"/>
    <w:uiPriority w:val="99"/>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Pr>
      <w:sz w:val="28"/>
      <w:szCs w:val="28"/>
      <w:lang w:eastAsia="ar-SA" w:bidi="ar-SA"/>
    </w:rPr>
  </w:style>
  <w:style w:type="paragraph" w:customStyle="1" w:styleId="19">
    <w:name w:val="Основной текст1"/>
    <w:link w:val="afffffe"/>
    <w:uiPriority w:val="99"/>
    <w:pPr>
      <w:widowControl w:val="0"/>
      <w:suppressAutoHyphens/>
      <w:spacing w:after="120"/>
    </w:pPr>
    <w:rPr>
      <w:rFonts w:eastAsia="ヒラギノ角ゴ Pro W3"/>
      <w:color w:val="000000"/>
      <w:kern w:val="1"/>
      <w:sz w:val="24"/>
      <w:szCs w:val="24"/>
      <w:lang w:val="en-US" w:eastAsia="en-US"/>
    </w:rPr>
  </w:style>
  <w:style w:type="character" w:customStyle="1" w:styleId="afffffe">
    <w:name w:val="Основной текст_"/>
    <w:link w:val="19"/>
    <w:uiPriority w:val="99"/>
    <w:locked/>
    <w:rPr>
      <w:rFonts w:eastAsia="ヒラギノ角ゴ Pro W3"/>
      <w:color w:val="000000"/>
      <w:kern w:val="1"/>
      <w:sz w:val="24"/>
      <w:szCs w:val="24"/>
      <w:lang w:val="en-US" w:eastAsia="en-US" w:bidi="ar-SA"/>
    </w:rPr>
  </w:style>
  <w:style w:type="paragraph" w:customStyle="1" w:styleId="Standarduser">
    <w:name w:val="Standard (user)"/>
    <w:uiPriority w:val="99"/>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style>
  <w:style w:type="character" w:customStyle="1" w:styleId="c-grey">
    <w:name w:val="c-grey"/>
    <w:basedOn w:val="a6"/>
    <w:uiPriority w:val="99"/>
  </w:style>
  <w:style w:type="paragraph" w:customStyle="1" w:styleId="-11">
    <w:name w:val="Цветной список - Акцент 11"/>
    <w:basedOn w:val="a5"/>
    <w:uiPriority w:val="99"/>
    <w:pPr>
      <w:ind w:left="720"/>
    </w:pPr>
  </w:style>
  <w:style w:type="paragraph" w:customStyle="1" w:styleId="msonormalcxspmiddlecxspmiddle">
    <w:name w:val="msonormalcxspmiddlecxspmiddle"/>
    <w:basedOn w:val="a5"/>
    <w:uiPriority w:val="99"/>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Pr>
      <w:rFonts w:ascii="Calibri" w:hAnsi="Calibri" w:cs="Calibri"/>
      <w:sz w:val="24"/>
      <w:szCs w:val="24"/>
    </w:rPr>
  </w:style>
  <w:style w:type="paragraph" w:customStyle="1" w:styleId="affffff">
    <w:name w:val="Таблицы (моноширинный)"/>
    <w:basedOn w:val="a5"/>
    <w:next w:val="a5"/>
    <w:uiPriority w:val="99"/>
    <w:pPr>
      <w:widowControl w:val="0"/>
      <w:autoSpaceDE w:val="0"/>
      <w:autoSpaceDN w:val="0"/>
      <w:adjustRightInd w:val="0"/>
      <w:spacing w:after="0"/>
    </w:pPr>
    <w:rPr>
      <w:rFonts w:ascii="Courier New" w:hAnsi="Courier New" w:cs="Courier New"/>
    </w:rPr>
  </w:style>
  <w:style w:type="character" w:customStyle="1" w:styleId="1a">
    <w:name w:val="Текст сноски Знак1"/>
    <w:uiPriority w:val="99"/>
    <w:semiHidden/>
    <w:locked/>
    <w:rPr>
      <w:sz w:val="28"/>
      <w:szCs w:val="28"/>
      <w:lang w:eastAsia="ru-RU"/>
    </w:rPr>
  </w:style>
  <w:style w:type="character" w:customStyle="1" w:styleId="1b">
    <w:name w:val="Название Знак1"/>
    <w:uiPriority w:val="99"/>
    <w:locked/>
    <w:rPr>
      <w:rFonts w:ascii="Times New Roman" w:hAnsi="Times New Roman" w:cs="Times New Roman"/>
      <w:b/>
      <w:bCs/>
      <w:sz w:val="32"/>
      <w:szCs w:val="32"/>
      <w:lang w:eastAsia="ru-RU"/>
    </w:rPr>
  </w:style>
  <w:style w:type="character" w:customStyle="1" w:styleId="FontStyle16">
    <w:name w:val="Font Style16"/>
    <w:uiPriority w:val="99"/>
    <w:rPr>
      <w:rFonts w:ascii="Times New Roman" w:hAnsi="Times New Roman" w:cs="Times New Roman"/>
      <w:sz w:val="22"/>
      <w:szCs w:val="22"/>
    </w:rPr>
  </w:style>
  <w:style w:type="paragraph" w:customStyle="1" w:styleId="2f0">
    <w:name w:val="Абзац списка2"/>
    <w:basedOn w:val="a5"/>
    <w:link w:val="ListParagraphChar"/>
    <w:uiPriority w:val="99"/>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0"/>
    <w:uiPriority w:val="99"/>
    <w:locked/>
    <w:rPr>
      <w:rFonts w:ascii="Calibri" w:hAnsi="Calibri" w:cs="Calibri"/>
      <w:sz w:val="22"/>
      <w:szCs w:val="22"/>
      <w:lang w:eastAsia="en-US"/>
    </w:rPr>
  </w:style>
  <w:style w:type="paragraph" w:customStyle="1" w:styleId="Style5">
    <w:name w:val="Style5"/>
    <w:basedOn w:val="a5"/>
    <w:uiPriority w:val="99"/>
    <w:pPr>
      <w:widowControl w:val="0"/>
      <w:autoSpaceDE w:val="0"/>
      <w:autoSpaceDN w:val="0"/>
      <w:adjustRightInd w:val="0"/>
      <w:spacing w:after="0" w:line="278" w:lineRule="exact"/>
      <w:ind w:firstLine="706"/>
    </w:pPr>
  </w:style>
  <w:style w:type="paragraph" w:customStyle="1" w:styleId="a0cxsplast">
    <w:name w:val="a0cxsplast"/>
    <w:basedOn w:val="a5"/>
    <w:uiPriority w:val="99"/>
    <w:pPr>
      <w:spacing w:before="100" w:beforeAutospacing="1" w:after="100" w:afterAutospacing="1"/>
      <w:jc w:val="left"/>
    </w:pPr>
  </w:style>
  <w:style w:type="paragraph" w:customStyle="1" w:styleId="msobodytext3cxspmiddle">
    <w:name w:val="msobodytext3cxspmiddle"/>
    <w:basedOn w:val="a5"/>
    <w:uiPriority w:val="99"/>
    <w:pPr>
      <w:spacing w:before="100" w:beforeAutospacing="1" w:after="100" w:afterAutospacing="1"/>
      <w:jc w:val="left"/>
    </w:pPr>
  </w:style>
  <w:style w:type="paragraph" w:customStyle="1" w:styleId="msobodytext3cxsplast">
    <w:name w:val="msobodytext3cxsplast"/>
    <w:basedOn w:val="a5"/>
    <w:uiPriority w:val="99"/>
    <w:pPr>
      <w:spacing w:before="100" w:beforeAutospacing="1" w:after="100" w:afterAutospacing="1"/>
      <w:jc w:val="left"/>
    </w:pPr>
  </w:style>
  <w:style w:type="character" w:customStyle="1" w:styleId="iceouttxt60">
    <w:name w:val="iceouttxt60"/>
    <w:uiPriority w:val="99"/>
    <w:rPr>
      <w:rFonts w:ascii="Arial" w:hAnsi="Arial" w:cs="Arial"/>
      <w:color w:val="auto"/>
      <w:sz w:val="17"/>
      <w:szCs w:val="17"/>
    </w:rPr>
  </w:style>
  <w:style w:type="paragraph" w:customStyle="1" w:styleId="Style6">
    <w:name w:val="Style6"/>
    <w:basedOn w:val="a5"/>
    <w:uiPriority w:val="99"/>
    <w:pPr>
      <w:widowControl w:val="0"/>
      <w:autoSpaceDE w:val="0"/>
      <w:autoSpaceDN w:val="0"/>
      <w:adjustRightInd w:val="0"/>
      <w:spacing w:after="0" w:line="230" w:lineRule="exact"/>
      <w:jc w:val="left"/>
    </w:pPr>
  </w:style>
  <w:style w:type="paragraph" w:customStyle="1" w:styleId="Style36">
    <w:name w:val="Style36"/>
    <w:basedOn w:val="a5"/>
    <w:uiPriority w:val="99"/>
    <w:pPr>
      <w:widowControl w:val="0"/>
      <w:autoSpaceDE w:val="0"/>
      <w:autoSpaceDN w:val="0"/>
      <w:adjustRightInd w:val="0"/>
      <w:spacing w:after="0"/>
      <w:jc w:val="left"/>
    </w:pPr>
  </w:style>
  <w:style w:type="paragraph" w:customStyle="1" w:styleId="Style41">
    <w:name w:val="Style41"/>
    <w:basedOn w:val="a5"/>
    <w:uiPriority w:val="99"/>
    <w:pPr>
      <w:widowControl w:val="0"/>
      <w:autoSpaceDE w:val="0"/>
      <w:autoSpaceDN w:val="0"/>
      <w:adjustRightInd w:val="0"/>
      <w:spacing w:after="0" w:line="326" w:lineRule="exact"/>
      <w:ind w:hanging="1666"/>
      <w:jc w:val="left"/>
    </w:pPr>
  </w:style>
  <w:style w:type="paragraph" w:customStyle="1" w:styleId="Style44">
    <w:name w:val="Style44"/>
    <w:basedOn w:val="a5"/>
    <w:uiPriority w:val="99"/>
    <w:pPr>
      <w:widowControl w:val="0"/>
      <w:autoSpaceDE w:val="0"/>
      <w:autoSpaceDN w:val="0"/>
      <w:adjustRightInd w:val="0"/>
      <w:spacing w:after="0" w:line="322" w:lineRule="exact"/>
      <w:ind w:firstLine="422"/>
    </w:pPr>
  </w:style>
  <w:style w:type="paragraph" w:customStyle="1" w:styleId="Style40">
    <w:name w:val="Style40"/>
    <w:basedOn w:val="a5"/>
    <w:uiPriority w:val="99"/>
    <w:pPr>
      <w:widowControl w:val="0"/>
      <w:autoSpaceDE w:val="0"/>
      <w:autoSpaceDN w:val="0"/>
      <w:adjustRightInd w:val="0"/>
      <w:spacing w:after="0"/>
      <w:jc w:val="left"/>
    </w:pPr>
  </w:style>
  <w:style w:type="character" w:customStyle="1" w:styleId="FontStyle61">
    <w:name w:val="Font Style61"/>
    <w:uiPriority w:val="99"/>
    <w:rPr>
      <w:rFonts w:ascii="Times New Roman" w:hAnsi="Times New Roman" w:cs="Times New Roman"/>
      <w:b/>
      <w:bCs/>
      <w:sz w:val="20"/>
      <w:szCs w:val="20"/>
    </w:rPr>
  </w:style>
  <w:style w:type="character" w:customStyle="1" w:styleId="FontStyle62">
    <w:name w:val="Font Style62"/>
    <w:uiPriority w:val="99"/>
    <w:rPr>
      <w:rFonts w:ascii="Times New Roman" w:hAnsi="Times New Roman" w:cs="Times New Roman"/>
      <w:sz w:val="20"/>
      <w:szCs w:val="20"/>
    </w:rPr>
  </w:style>
  <w:style w:type="character" w:customStyle="1" w:styleId="aff1">
    <w:name w:val="Текст концевой сноски Знак"/>
    <w:basedOn w:val="a6"/>
    <w:link w:val="aff0"/>
    <w:uiPriority w:val="99"/>
    <w:locked/>
  </w:style>
  <w:style w:type="paragraph" w:customStyle="1" w:styleId="style2">
    <w:name w:val="style2"/>
    <w:basedOn w:val="a5"/>
    <w:uiPriority w:val="99"/>
    <w:pPr>
      <w:spacing w:before="100" w:beforeAutospacing="1" w:after="100" w:afterAutospacing="1"/>
      <w:jc w:val="left"/>
    </w:pPr>
  </w:style>
  <w:style w:type="character" w:customStyle="1" w:styleId="style-09nn1">
    <w:name w:val="style-09nn1"/>
    <w:uiPriority w:val="99"/>
    <w:rPr>
      <w:rFonts w:ascii="Verdana" w:hAnsi="Verdana" w:cs="Verdana"/>
      <w:color w:val="000000"/>
      <w:sz w:val="7"/>
      <w:szCs w:val="7"/>
    </w:rPr>
  </w:style>
  <w:style w:type="character" w:customStyle="1" w:styleId="style-12bi1">
    <w:name w:val="style-12bi1"/>
    <w:uiPriority w:val="99"/>
    <w:rPr>
      <w:rFonts w:ascii="Verdana" w:hAnsi="Verdana" w:cs="Verdana"/>
      <w:b/>
      <w:bCs/>
      <w:i/>
      <w:iCs/>
      <w:color w:val="000000"/>
      <w:sz w:val="10"/>
      <w:szCs w:val="10"/>
    </w:rPr>
  </w:style>
  <w:style w:type="character" w:customStyle="1" w:styleId="style-09nn">
    <w:name w:val="style-09nn"/>
    <w:uiPriority w:val="99"/>
  </w:style>
  <w:style w:type="paragraph" w:customStyle="1" w:styleId="Standard">
    <w:name w:val="Standard"/>
    <w:uiPriority w:val="99"/>
    <w:pPr>
      <w:widowControl w:val="0"/>
      <w:suppressAutoHyphens/>
      <w:textAlignment w:val="baseline"/>
    </w:pPr>
    <w:rPr>
      <w:rFonts w:ascii="Arial" w:eastAsia="Times New Roman" w:hAnsi="Arial" w:cs="Arial"/>
      <w:kern w:val="1"/>
      <w:sz w:val="21"/>
      <w:szCs w:val="21"/>
      <w:lang w:eastAsia="ar-SA"/>
    </w:rPr>
  </w:style>
  <w:style w:type="paragraph" w:customStyle="1" w:styleId="3f1">
    <w:name w:val="Знак Знак3"/>
    <w:basedOn w:val="a5"/>
    <w:uiPriority w:val="99"/>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pPr>
      <w:spacing w:before="100" w:beforeAutospacing="1" w:after="100" w:afterAutospacing="1"/>
      <w:jc w:val="left"/>
    </w:pPr>
  </w:style>
  <w:style w:type="character" w:customStyle="1" w:styleId="iceouttxt6">
    <w:name w:val="iceouttxt6"/>
    <w:uiPriority w:val="99"/>
    <w:rPr>
      <w:rFonts w:ascii="Arial" w:hAnsi="Arial" w:cs="Arial"/>
      <w:color w:val="auto"/>
      <w:sz w:val="17"/>
      <w:szCs w:val="17"/>
    </w:rPr>
  </w:style>
  <w:style w:type="paragraph" w:customStyle="1" w:styleId="msonormalcxspmiddlecxsplastcxspmiddle">
    <w:name w:val="msonormalcxspmiddlecxsplastcxspmiddle"/>
    <w:basedOn w:val="a5"/>
    <w:uiPriority w:val="99"/>
    <w:pPr>
      <w:spacing w:before="100" w:beforeAutospacing="1" w:after="100" w:afterAutospacing="1"/>
      <w:jc w:val="left"/>
    </w:pPr>
  </w:style>
  <w:style w:type="paragraph" w:customStyle="1" w:styleId="msonormalcxspmiddlecxsplastcxsplast">
    <w:name w:val="msonormalcxspmiddlecxsplastcxsplast"/>
    <w:basedOn w:val="a5"/>
    <w:uiPriority w:val="99"/>
    <w:pPr>
      <w:spacing w:before="100" w:beforeAutospacing="1" w:after="100" w:afterAutospacing="1"/>
      <w:jc w:val="left"/>
    </w:pPr>
  </w:style>
  <w:style w:type="paragraph" w:customStyle="1" w:styleId="New4E">
    <w:name w:val="МаркNew_4E"/>
    <w:basedOn w:val="a5"/>
    <w:uiPriority w:val="99"/>
    <w:pPr>
      <w:numPr>
        <w:numId w:val="16"/>
      </w:numPr>
      <w:spacing w:after="0"/>
      <w:jc w:val="left"/>
    </w:pPr>
  </w:style>
  <w:style w:type="character" w:customStyle="1" w:styleId="DocumentHeader11">
    <w:name w:val="Document Header1 Знак1"/>
    <w:uiPriority w:val="99"/>
    <w:rPr>
      <w:b/>
      <w:bCs/>
      <w:kern w:val="28"/>
      <w:sz w:val="36"/>
      <w:szCs w:val="36"/>
      <w:lang w:val="ru-RU" w:eastAsia="ru-RU"/>
    </w:rPr>
  </w:style>
  <w:style w:type="paragraph" w:customStyle="1" w:styleId="1c">
    <w:name w:val="1"/>
    <w:basedOn w:val="a5"/>
    <w:uiPriority w:val="99"/>
    <w:pPr>
      <w:spacing w:after="160" w:line="240" w:lineRule="exact"/>
      <w:jc w:val="left"/>
    </w:pPr>
    <w:rPr>
      <w:sz w:val="20"/>
      <w:szCs w:val="20"/>
      <w:lang w:eastAsia="zh-CN"/>
    </w:rPr>
  </w:style>
  <w:style w:type="paragraph" w:customStyle="1" w:styleId="230">
    <w:name w:val="Знак Знак23 Знак Знак Знак"/>
    <w:basedOn w:val="a5"/>
    <w:uiPriority w:val="99"/>
    <w:pPr>
      <w:spacing w:after="160" w:line="240" w:lineRule="exact"/>
      <w:jc w:val="left"/>
    </w:pPr>
    <w:rPr>
      <w:sz w:val="20"/>
      <w:szCs w:val="20"/>
      <w:lang w:eastAsia="zh-CN"/>
    </w:rPr>
  </w:style>
  <w:style w:type="paragraph" w:customStyle="1" w:styleId="231">
    <w:name w:val="Знак Знак23 Знак Знак Знак Знак"/>
    <w:basedOn w:val="a5"/>
    <w:uiPriority w:val="99"/>
    <w:pPr>
      <w:spacing w:after="160" w:line="240" w:lineRule="exact"/>
      <w:jc w:val="left"/>
    </w:pPr>
    <w:rPr>
      <w:sz w:val="20"/>
      <w:szCs w:val="20"/>
      <w:lang w:eastAsia="zh-CN"/>
    </w:rPr>
  </w:style>
  <w:style w:type="paragraph" w:customStyle="1" w:styleId="affffff0">
    <w:name w:val="Знак Знак Знак Знак Знак Знак Знак"/>
    <w:basedOn w:val="a5"/>
    <w:uiPriority w:val="99"/>
    <w:pPr>
      <w:spacing w:after="160" w:line="240" w:lineRule="exact"/>
      <w:jc w:val="left"/>
    </w:pPr>
    <w:rPr>
      <w:sz w:val="20"/>
      <w:szCs w:val="20"/>
      <w:lang w:eastAsia="zh-CN"/>
    </w:rPr>
  </w:style>
  <w:style w:type="paragraph" w:customStyle="1" w:styleId="1d">
    <w:name w:val="Список многоуровневый 1"/>
    <w:basedOn w:val="a5"/>
    <w:uiPriority w:val="99"/>
    <w:pPr>
      <w:tabs>
        <w:tab w:val="left" w:pos="432"/>
      </w:tabs>
      <w:ind w:left="431" w:hanging="431"/>
    </w:pPr>
  </w:style>
  <w:style w:type="paragraph" w:customStyle="1" w:styleId="2310">
    <w:name w:val="Знак Знак23 Знак Знак Знак Знак1"/>
    <w:basedOn w:val="a5"/>
    <w:uiPriority w:val="99"/>
    <w:pPr>
      <w:spacing w:before="60"/>
      <w:jc w:val="left"/>
    </w:pPr>
    <w:rPr>
      <w:sz w:val="20"/>
      <w:szCs w:val="20"/>
      <w:lang w:eastAsia="zh-CN"/>
    </w:rPr>
  </w:style>
  <w:style w:type="character" w:customStyle="1" w:styleId="H2">
    <w:name w:val="H2 Знак Знак"/>
    <w:uiPriority w:val="99"/>
    <w:locked/>
    <w:rPr>
      <w:b/>
      <w:bCs/>
      <w:sz w:val="30"/>
      <w:szCs w:val="30"/>
      <w:lang w:val="ru-RU" w:eastAsia="ru-RU"/>
    </w:rPr>
  </w:style>
  <w:style w:type="character" w:customStyle="1" w:styleId="290">
    <w:name w:val="Знак Знак29"/>
    <w:uiPriority w:val="99"/>
    <w:locked/>
    <w:rPr>
      <w:rFonts w:ascii="Cambria" w:hAnsi="Cambria" w:cs="Cambria"/>
      <w:b/>
      <w:bCs/>
      <w:sz w:val="26"/>
      <w:szCs w:val="26"/>
      <w:lang w:val="ru-RU" w:eastAsia="en-US"/>
    </w:rPr>
  </w:style>
  <w:style w:type="character" w:customStyle="1" w:styleId="280">
    <w:name w:val="Знак Знак28"/>
    <w:uiPriority w:val="99"/>
    <w:locked/>
    <w:rPr>
      <w:rFonts w:ascii="Arial" w:hAnsi="Arial" w:cs="Arial"/>
      <w:sz w:val="24"/>
      <w:szCs w:val="24"/>
      <w:lang w:val="ru-RU" w:eastAsia="ru-RU"/>
    </w:rPr>
  </w:style>
  <w:style w:type="character" w:customStyle="1" w:styleId="270">
    <w:name w:val="Знак Знак27"/>
    <w:uiPriority w:val="99"/>
    <w:locked/>
    <w:rPr>
      <w:sz w:val="22"/>
      <w:szCs w:val="22"/>
      <w:lang w:val="ru-RU" w:eastAsia="ru-RU"/>
    </w:rPr>
  </w:style>
  <w:style w:type="character" w:customStyle="1" w:styleId="260">
    <w:name w:val="Знак Знак26"/>
    <w:uiPriority w:val="99"/>
    <w:locked/>
    <w:rPr>
      <w:i/>
      <w:iCs/>
      <w:sz w:val="22"/>
      <w:szCs w:val="22"/>
      <w:lang w:val="ru-RU" w:eastAsia="ru-RU"/>
    </w:rPr>
  </w:style>
  <w:style w:type="character" w:customStyle="1" w:styleId="250">
    <w:name w:val="Знак Знак25"/>
    <w:uiPriority w:val="99"/>
    <w:locked/>
    <w:rPr>
      <w:rFonts w:ascii="Arial" w:hAnsi="Arial" w:cs="Arial"/>
      <w:lang w:val="ru-RU" w:eastAsia="ru-RU"/>
    </w:rPr>
  </w:style>
  <w:style w:type="character" w:customStyle="1" w:styleId="240">
    <w:name w:val="Знак Знак24"/>
    <w:uiPriority w:val="99"/>
    <w:locked/>
    <w:rPr>
      <w:rFonts w:ascii="Arial" w:hAnsi="Arial" w:cs="Arial"/>
      <w:i/>
      <w:iCs/>
      <w:lang w:val="ru-RU" w:eastAsia="ru-RU"/>
    </w:rPr>
  </w:style>
  <w:style w:type="character" w:customStyle="1" w:styleId="232">
    <w:name w:val="Знак Знак23"/>
    <w:uiPriority w:val="99"/>
    <w:locked/>
    <w:rPr>
      <w:rFonts w:ascii="Arial" w:hAnsi="Arial" w:cs="Arial"/>
      <w:b/>
      <w:bCs/>
      <w:i/>
      <w:iCs/>
      <w:sz w:val="18"/>
      <w:szCs w:val="18"/>
      <w:lang w:val="ru-RU" w:eastAsia="ru-RU"/>
    </w:rPr>
  </w:style>
  <w:style w:type="character" w:customStyle="1" w:styleId="170">
    <w:name w:val="Знак Знак17"/>
    <w:uiPriority w:val="99"/>
    <w:locked/>
    <w:rPr>
      <w:rFonts w:ascii="Cambria" w:hAnsi="Cambria" w:cs="Cambria"/>
      <w:b/>
      <w:bCs/>
      <w:kern w:val="28"/>
      <w:sz w:val="32"/>
      <w:szCs w:val="32"/>
    </w:rPr>
  </w:style>
  <w:style w:type="character" w:customStyle="1" w:styleId="92">
    <w:name w:val="Знак Знак9"/>
    <w:uiPriority w:val="99"/>
    <w:locked/>
    <w:rPr>
      <w:sz w:val="24"/>
      <w:szCs w:val="24"/>
      <w:lang w:eastAsia="ru-RU"/>
    </w:rPr>
  </w:style>
  <w:style w:type="character" w:customStyle="1" w:styleId="57">
    <w:name w:val="Знак Знак5"/>
    <w:uiPriority w:val="99"/>
    <w:locked/>
    <w:rPr>
      <w:sz w:val="24"/>
      <w:szCs w:val="24"/>
      <w:lang w:eastAsia="ru-RU"/>
    </w:rPr>
  </w:style>
  <w:style w:type="paragraph" w:customStyle="1" w:styleId="ConsPlusCell">
    <w:name w:val="ConsPlusCell"/>
    <w:uiPriority w:val="99"/>
    <w:pPr>
      <w:autoSpaceDE w:val="0"/>
      <w:autoSpaceDN w:val="0"/>
      <w:adjustRightInd w:val="0"/>
    </w:pPr>
    <w:rPr>
      <w:rFonts w:ascii="Arial" w:eastAsia="Times New Roman" w:hAnsi="Arial" w:cs="Arial"/>
    </w:rPr>
  </w:style>
  <w:style w:type="paragraph" w:customStyle="1" w:styleId="1CharChar">
    <w:name w:val="1 Знак Char Знак Char Знак"/>
    <w:basedOn w:val="a5"/>
    <w:uiPriority w:val="99"/>
    <w:pPr>
      <w:spacing w:after="160" w:line="240" w:lineRule="exact"/>
      <w:jc w:val="left"/>
    </w:pPr>
    <w:rPr>
      <w:sz w:val="20"/>
      <w:szCs w:val="20"/>
      <w:lang w:eastAsia="zh-CN"/>
    </w:rPr>
  </w:style>
  <w:style w:type="paragraph" w:customStyle="1" w:styleId="affffff1">
    <w:name w:val="Знак Знак Знак Знак Знак Знак"/>
    <w:basedOn w:val="a5"/>
    <w:uiPriority w:val="99"/>
    <w:pPr>
      <w:spacing w:after="160" w:line="240" w:lineRule="exact"/>
      <w:jc w:val="left"/>
    </w:pPr>
    <w:rPr>
      <w:sz w:val="20"/>
      <w:szCs w:val="20"/>
      <w:lang w:eastAsia="zh-CN"/>
    </w:rPr>
  </w:style>
  <w:style w:type="character" w:customStyle="1" w:styleId="DeltaViewInsertion">
    <w:name w:val="DeltaView Insertion"/>
    <w:uiPriority w:val="99"/>
    <w:rPr>
      <w:color w:val="0000FF"/>
      <w:spacing w:val="0"/>
      <w:u w:val="double"/>
    </w:rPr>
  </w:style>
  <w:style w:type="paragraph" w:customStyle="1" w:styleId="a2">
    <w:name w:val="Дефис"/>
    <w:basedOn w:val="afffff4"/>
    <w:link w:val="affffff2"/>
    <w:uiPriority w:val="99"/>
    <w:pPr>
      <w:numPr>
        <w:numId w:val="17"/>
      </w:numPr>
      <w:spacing w:after="0" w:line="240" w:lineRule="auto"/>
    </w:pPr>
    <w:rPr>
      <w:rFonts w:ascii="Times New Roman" w:hAnsi="Times New Roman" w:cs="Times New Roman"/>
      <w:sz w:val="24"/>
      <w:szCs w:val="24"/>
      <w:lang w:val="en-US"/>
    </w:rPr>
  </w:style>
  <w:style w:type="character" w:customStyle="1" w:styleId="affffff2">
    <w:name w:val="Дефис Знак"/>
    <w:link w:val="a2"/>
    <w:uiPriority w:val="99"/>
    <w:locked/>
    <w:rPr>
      <w:sz w:val="24"/>
      <w:szCs w:val="24"/>
      <w:lang w:val="en-US"/>
    </w:rPr>
  </w:style>
  <w:style w:type="character" w:customStyle="1" w:styleId="iceouttxt4">
    <w:name w:val="iceouttxt4"/>
    <w:uiPriority w:val="99"/>
  </w:style>
  <w:style w:type="paragraph" w:customStyle="1" w:styleId="1e">
    <w:name w:val="Обычный 1 Знак Знак"/>
    <w:basedOn w:val="a5"/>
    <w:uiPriority w:val="99"/>
    <w:pPr>
      <w:suppressAutoHyphens/>
      <w:autoSpaceDE w:val="0"/>
      <w:spacing w:after="0"/>
    </w:pPr>
    <w:rPr>
      <w:lang w:eastAsia="ar-SA"/>
    </w:rPr>
  </w:style>
  <w:style w:type="character" w:customStyle="1" w:styleId="affffff3">
    <w:name w:val="Сравнение редакций. Добавленный фрагмент"/>
    <w:uiPriority w:val="99"/>
    <w:rPr>
      <w:b/>
      <w:bCs/>
      <w:color w:val="0000FF"/>
    </w:rPr>
  </w:style>
  <w:style w:type="paragraph" w:customStyle="1" w:styleId="2110">
    <w:name w:val="Основной текст 211"/>
    <w:basedOn w:val="a5"/>
    <w:uiPriority w:val="99"/>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pPr>
      <w:spacing w:after="160" w:line="240" w:lineRule="exact"/>
      <w:jc w:val="left"/>
    </w:pPr>
    <w:rPr>
      <w:rFonts w:ascii="Verdana" w:hAnsi="Verdana" w:cs="Verdana"/>
      <w:lang w:val="en-US" w:eastAsia="en-US"/>
    </w:rPr>
  </w:style>
  <w:style w:type="character" w:customStyle="1" w:styleId="311">
    <w:name w:val="Стиль3 Знак Знак1"/>
    <w:uiPriority w:val="99"/>
    <w:rPr>
      <w:sz w:val="24"/>
      <w:szCs w:val="24"/>
      <w:lang w:val="ru-RU" w:eastAsia="ru-RU"/>
    </w:rPr>
  </w:style>
  <w:style w:type="paragraph" w:customStyle="1" w:styleId="affffff4">
    <w:name w:val="Прижатый влево"/>
    <w:basedOn w:val="a5"/>
    <w:next w:val="a5"/>
    <w:uiPriority w:val="99"/>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pPr>
      <w:spacing w:before="120" w:after="0"/>
      <w:ind w:firstLine="720"/>
    </w:pPr>
    <w:rPr>
      <w:rFonts w:ascii="Arial" w:hAnsi="Arial" w:cs="Arial"/>
      <w:lang w:eastAsia="en-US"/>
    </w:rPr>
  </w:style>
  <w:style w:type="paragraph" w:customStyle="1" w:styleId="-">
    <w:name w:val="Контракт-пункт"/>
    <w:basedOn w:val="a5"/>
    <w:uiPriority w:val="99"/>
    <w:pPr>
      <w:tabs>
        <w:tab w:val="left" w:pos="680"/>
        <w:tab w:val="left" w:pos="1492"/>
      </w:tabs>
      <w:ind w:left="1492" w:firstLine="567"/>
    </w:pPr>
  </w:style>
  <w:style w:type="paragraph" w:customStyle="1" w:styleId="xl46">
    <w:name w:val="xl46"/>
    <w:basedOn w:val="a5"/>
    <w:uiPriority w:val="99"/>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pPr>
      <w:spacing w:after="0"/>
    </w:pPr>
  </w:style>
  <w:style w:type="paragraph" w:customStyle="1" w:styleId="affffff5">
    <w:name w:val="Кт пункт"/>
    <w:uiPriority w:val="99"/>
    <w:pPr>
      <w:ind w:firstLine="709"/>
      <w:jc w:val="both"/>
      <w:outlineLvl w:val="2"/>
    </w:pPr>
    <w:rPr>
      <w:rFonts w:eastAsia="Times New Roman"/>
      <w:sz w:val="22"/>
      <w:szCs w:val="22"/>
    </w:rPr>
  </w:style>
  <w:style w:type="paragraph" w:customStyle="1" w:styleId="1f">
    <w:name w:val="1 Знак"/>
    <w:basedOn w:val="a5"/>
    <w:next w:val="23"/>
    <w:uiPriority w:val="99"/>
    <w:pPr>
      <w:spacing w:after="160" w:line="240" w:lineRule="exact"/>
      <w:jc w:val="left"/>
    </w:pPr>
    <w:rPr>
      <w:lang w:val="en-US" w:eastAsia="en-US"/>
    </w:rPr>
  </w:style>
  <w:style w:type="paragraph" w:customStyle="1" w:styleId="1f0">
    <w:name w:val="Без интервала1"/>
    <w:uiPriority w:val="99"/>
    <w:rPr>
      <w:rFonts w:ascii="Calibri" w:eastAsia="Times New Roman" w:hAnsi="Calibri" w:cs="Calibri"/>
      <w:sz w:val="22"/>
      <w:szCs w:val="22"/>
    </w:rPr>
  </w:style>
  <w:style w:type="paragraph" w:customStyle="1" w:styleId="left">
    <w:name w:val="left"/>
    <w:uiPriority w:val="99"/>
    <w:rPr>
      <w:rFonts w:ascii="Arial" w:eastAsia="Times New Roman"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3"/>
    <w:uiPriority w:val="99"/>
    <w:pPr>
      <w:spacing w:after="160" w:line="240" w:lineRule="exact"/>
      <w:jc w:val="left"/>
    </w:pPr>
    <w:rPr>
      <w:lang w:val="en-US" w:eastAsia="en-US"/>
    </w:rPr>
  </w:style>
  <w:style w:type="character" w:customStyle="1" w:styleId="FontStyle18">
    <w:name w:val="Font Style18"/>
    <w:uiPriority w:val="99"/>
    <w:rPr>
      <w:rFonts w:ascii="Times New Roman" w:hAnsi="Times New Roman" w:cs="Times New Roman"/>
      <w:sz w:val="20"/>
      <w:szCs w:val="20"/>
    </w:rPr>
  </w:style>
  <w:style w:type="paragraph" w:customStyle="1" w:styleId="xl168">
    <w:name w:val="xl168"/>
    <w:basedOn w:val="a5"/>
    <w:uiPriority w:val="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1">
    <w:name w:val="Без интервала2"/>
    <w:uiPriority w:val="99"/>
    <w:rPr>
      <w:rFonts w:ascii="Calibri" w:eastAsia="Times New Roman" w:hAnsi="Calibri" w:cs="Calibri"/>
      <w:sz w:val="22"/>
      <w:szCs w:val="22"/>
    </w:rPr>
  </w:style>
  <w:style w:type="paragraph" w:customStyle="1" w:styleId="3f2">
    <w:name w:val="Без интервала3"/>
    <w:uiPriority w:val="99"/>
    <w:rPr>
      <w:rFonts w:ascii="Calibri" w:eastAsia="Times New Roman" w:hAnsi="Calibri" w:cs="Calibri"/>
      <w:sz w:val="22"/>
      <w:szCs w:val="22"/>
    </w:rPr>
  </w:style>
  <w:style w:type="character" w:customStyle="1" w:styleId="affffff6">
    <w:name w:val="Гипертекстовая ссылка"/>
    <w:basedOn w:val="a6"/>
    <w:uiPriority w:val="99"/>
    <w:rPr>
      <w:b/>
      <w:bCs/>
      <w:color w:val="auto"/>
      <w:sz w:val="26"/>
      <w:szCs w:val="26"/>
    </w:rPr>
  </w:style>
  <w:style w:type="character" w:customStyle="1" w:styleId="iceouttxt">
    <w:name w:val="iceouttxt"/>
    <w:uiPriority w:val="99"/>
  </w:style>
  <w:style w:type="paragraph" w:customStyle="1" w:styleId="HEADERTEXT">
    <w:name w:val=".HEADERTEXT"/>
    <w:uiPriority w:val="99"/>
    <w:pPr>
      <w:widowControl w:val="0"/>
      <w:autoSpaceDE w:val="0"/>
      <w:autoSpaceDN w:val="0"/>
      <w:adjustRightInd w:val="0"/>
    </w:pPr>
    <w:rPr>
      <w:rFonts w:ascii="Arial" w:eastAsia="Times New Roman" w:hAnsi="Arial" w:cs="Arial"/>
      <w:color w:val="2B4279"/>
      <w:sz w:val="22"/>
      <w:szCs w:val="22"/>
    </w:rPr>
  </w:style>
  <w:style w:type="paragraph" w:customStyle="1" w:styleId="BodyText21">
    <w:name w:val="Body Text 21"/>
    <w:basedOn w:val="a5"/>
    <w:uiPriority w:val="99"/>
    <w:pPr>
      <w:spacing w:after="0"/>
      <w:jc w:val="left"/>
    </w:pPr>
  </w:style>
  <w:style w:type="paragraph" w:customStyle="1" w:styleId="Text11">
    <w:name w:val="Text11"/>
    <w:basedOn w:val="a5"/>
    <w:uiPriority w:val="99"/>
    <w:pPr>
      <w:spacing w:after="0"/>
      <w:ind w:firstLine="454"/>
    </w:pPr>
    <w:rPr>
      <w:rFonts w:ascii="TimesET" w:hAnsi="TimesET" w:cs="TimesET"/>
      <w:sz w:val="22"/>
      <w:szCs w:val="22"/>
    </w:rPr>
  </w:style>
  <w:style w:type="paragraph" w:customStyle="1" w:styleId="Text">
    <w:name w:val="Text"/>
    <w:basedOn w:val="a5"/>
    <w:uiPriority w:val="99"/>
    <w:pPr>
      <w:spacing w:after="0"/>
      <w:ind w:firstLine="454"/>
    </w:pPr>
    <w:rPr>
      <w:rFonts w:ascii="TimesET" w:hAnsi="TimesET" w:cs="TimesET"/>
    </w:rPr>
  </w:style>
  <w:style w:type="paragraph" w:customStyle="1" w:styleId="Title2">
    <w:name w:val="Title 2"/>
    <w:basedOn w:val="23"/>
    <w:next w:val="Text"/>
    <w:uiPriority w:val="99"/>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pPr>
      <w:keepNext w:val="0"/>
      <w:numPr>
        <w:ilvl w:val="0"/>
        <w:numId w:val="0"/>
      </w:numPr>
      <w:spacing w:before="0" w:after="0"/>
      <w:jc w:val="center"/>
      <w:outlineLvl w:val="9"/>
    </w:pPr>
    <w:rPr>
      <w:rFonts w:ascii="TimesET" w:hAnsi="TimesET" w:cs="TimesET"/>
      <w:b/>
      <w:bCs/>
    </w:rPr>
  </w:style>
  <w:style w:type="character" w:customStyle="1" w:styleId="afffff5">
    <w:name w:val="Абзац списка Знак"/>
    <w:basedOn w:val="a6"/>
    <w:link w:val="afffff4"/>
    <w:uiPriority w:val="99"/>
    <w:locked/>
    <w:rPr>
      <w:rFonts w:ascii="Calibri" w:hAnsi="Calibri" w:cs="Calibri"/>
      <w:sz w:val="22"/>
      <w:szCs w:val="22"/>
    </w:rPr>
  </w:style>
  <w:style w:type="paragraph" w:customStyle="1" w:styleId="Affffff7">
    <w:name w:val="Текстовый блок A"/>
    <w:basedOn w:val="a5"/>
    <w:uiPriority w:val="99"/>
    <w:semiHidden/>
    <w:pPr>
      <w:spacing w:after="0"/>
      <w:jc w:val="left"/>
    </w:pPr>
    <w:rPr>
      <w:rFonts w:ascii="Arial Unicode MS" w:eastAsia="Arial Unicode MS" w:hAnsi="Arial Unicode MS" w:cs="Arial Unicode MS"/>
      <w:color w:val="000000"/>
    </w:rPr>
  </w:style>
  <w:style w:type="table" w:customStyle="1" w:styleId="1f1">
    <w:name w:val="Сетка таблицы1"/>
    <w:uiPriority w:val="99"/>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pPr>
      <w:pBdr>
        <w:top w:val="none" w:sz="0" w:space="31" w:color="FFFFFF"/>
        <w:left w:val="none" w:sz="0" w:space="31" w:color="FFFFFF"/>
        <w:bottom w:val="none" w:sz="0" w:space="31" w:color="FFFFFF"/>
        <w:right w:val="none" w:sz="0" w:space="31" w:color="FFFFFF"/>
      </w:pBdr>
    </w:pPr>
    <w:rPr>
      <w:rFonts w:eastAsia="Arial Unicode MS"/>
    </w:rPr>
    <w:tblPr>
      <w:tblCellMar>
        <w:top w:w="0" w:type="dxa"/>
        <w:left w:w="0" w:type="dxa"/>
        <w:bottom w:w="0" w:type="dxa"/>
        <w:right w:w="0" w:type="dxa"/>
      </w:tblCellMar>
    </w:tblPr>
  </w:style>
  <w:style w:type="table" w:customStyle="1" w:styleId="TableNormal11">
    <w:name w:val="Table Normal11"/>
    <w:uiPriority w:val="99"/>
    <w:pPr>
      <w:pBdr>
        <w:top w:val="none" w:sz="0" w:space="31" w:color="FFFFFF"/>
        <w:left w:val="none" w:sz="0" w:space="31" w:color="FFFFFF"/>
        <w:bottom w:val="none" w:sz="0" w:space="31" w:color="FFFFFF"/>
        <w:right w:val="none" w:sz="0" w:space="31" w:color="FFFFFF"/>
      </w:pBdr>
    </w:pPr>
    <w:rPr>
      <w:rFonts w:eastAsia="Arial Unicode MS"/>
    </w:rPr>
    <w:tblPr>
      <w:tblCellMar>
        <w:top w:w="0" w:type="dxa"/>
        <w:left w:w="0" w:type="dxa"/>
        <w:bottom w:w="0" w:type="dxa"/>
        <w:right w:w="0" w:type="dxa"/>
      </w:tblCellMar>
    </w:tblPr>
  </w:style>
  <w:style w:type="paragraph" w:customStyle="1" w:styleId="Default">
    <w:name w:val="Default"/>
    <w:pPr>
      <w:autoSpaceDE w:val="0"/>
      <w:autoSpaceDN w:val="0"/>
      <w:adjustRightInd w:val="0"/>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2B16C-9FEA-4EB0-ACDD-4CEFF2F2E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41</Pages>
  <Words>12963</Words>
  <Characters>73893</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Professional</cp:lastModifiedBy>
  <cp:revision>2</cp:revision>
  <cp:lastPrinted>2021-08-10T13:31:00Z</cp:lastPrinted>
  <dcterms:created xsi:type="dcterms:W3CDTF">2024-03-06T11:36:00Z</dcterms:created>
  <dcterms:modified xsi:type="dcterms:W3CDTF">2024-03-06T11:36:00Z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1033-11.2.0.11214</vt:lpwstr>
  </property>
  <property fmtid="{D5CDD505-2E9C-101B-9397-08002B2CF9AE}" pid="3" name="ICV">
    <vt:lpwstr>82655AA936D34ABD851E9728636D63CB</vt:lpwstr>
  </property>
</Properties>
</file>